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CE1A" w14:textId="77777777" w:rsidR="00C2743B" w:rsidRDefault="00C2743B">
      <w:pPr>
        <w:jc w:val="both"/>
        <w:rPr>
          <w:rFonts w:ascii="Arial" w:hAnsi="Arial" w:cs="Arial"/>
          <w:b/>
          <w:sz w:val="20"/>
          <w:szCs w:val="20"/>
        </w:rPr>
      </w:pPr>
    </w:p>
    <w:p w14:paraId="106BA09A" w14:textId="77777777" w:rsidR="00C2743B" w:rsidRDefault="00C2743B">
      <w:pPr>
        <w:jc w:val="both"/>
        <w:rPr>
          <w:rFonts w:ascii="Arial" w:hAnsi="Arial" w:cs="Arial"/>
          <w:b/>
          <w:sz w:val="20"/>
          <w:szCs w:val="20"/>
        </w:rPr>
      </w:pPr>
    </w:p>
    <w:p w14:paraId="5C549D53" w14:textId="77777777" w:rsidR="00372DE4" w:rsidRDefault="00372DE4" w:rsidP="001156B1">
      <w:pPr>
        <w:jc w:val="both"/>
        <w:rPr>
          <w:rFonts w:ascii="Arial" w:hAnsi="Arial" w:cs="Arial"/>
          <w:b/>
          <w:sz w:val="20"/>
          <w:szCs w:val="20"/>
        </w:rPr>
      </w:pPr>
    </w:p>
    <w:p w14:paraId="0BFCEFAB" w14:textId="6608027F" w:rsidR="001156B1" w:rsidRP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DATOS D</w:t>
      </w:r>
      <w:r>
        <w:rPr>
          <w:rFonts w:ascii="Arial" w:hAnsi="Arial" w:cs="Arial"/>
          <w:b/>
          <w:sz w:val="20"/>
          <w:szCs w:val="20"/>
        </w:rPr>
        <w:t>E LA ADMINISTRACIÓN/ORGANISMO/</w:t>
      </w:r>
      <w:r w:rsidRPr="001156B1">
        <w:rPr>
          <w:rFonts w:ascii="Arial" w:hAnsi="Arial" w:cs="Arial"/>
          <w:b/>
          <w:sz w:val="20"/>
          <w:szCs w:val="20"/>
        </w:rPr>
        <w:t>EMPRESA DE SERVICIO PÚBLICO</w:t>
      </w:r>
      <w:r>
        <w:rPr>
          <w:rFonts w:ascii="Arial" w:hAnsi="Arial" w:cs="Arial"/>
          <w:b/>
          <w:sz w:val="20"/>
          <w:szCs w:val="20"/>
        </w:rPr>
        <w:t>/EMPRESA DE INTERÉS ECONÓMICO GENERAL</w:t>
      </w:r>
      <w:r w:rsidRPr="001156B1">
        <w:rPr>
          <w:rFonts w:ascii="Arial" w:hAnsi="Arial" w:cs="Arial"/>
          <w:b/>
          <w:sz w:val="20"/>
          <w:szCs w:val="20"/>
        </w:rPr>
        <w:t xml:space="preserve"> A LA QUE SE REALIZA CONSULTA</w:t>
      </w:r>
      <w:r>
        <w:rPr>
          <w:rFonts w:ascii="Arial" w:hAnsi="Arial" w:cs="Arial"/>
          <w:b/>
          <w:sz w:val="20"/>
          <w:szCs w:val="20"/>
        </w:rPr>
        <w:t>:</w:t>
      </w:r>
    </w:p>
    <w:p w14:paraId="01831DAF" w14:textId="77777777" w:rsid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</w:p>
    <w:p w14:paraId="1E167CA5" w14:textId="77777777" w:rsid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67980622"/>
      <w:r w:rsidRPr="001156B1">
        <w:rPr>
          <w:rFonts w:ascii="Arial" w:hAnsi="Arial" w:cs="Arial"/>
          <w:b/>
          <w:sz w:val="20"/>
          <w:szCs w:val="20"/>
        </w:rPr>
        <w:t>RAZÓN SOCIAL</w:t>
      </w:r>
      <w:r>
        <w:rPr>
          <w:rFonts w:ascii="Arial" w:hAnsi="Arial" w:cs="Arial"/>
          <w:b/>
          <w:sz w:val="20"/>
          <w:szCs w:val="20"/>
        </w:rPr>
        <w:t>:</w:t>
      </w:r>
    </w:p>
    <w:p w14:paraId="5FB89703" w14:textId="77777777" w:rsidR="001156B1" w:rsidRP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NIF</w:t>
      </w:r>
      <w:r>
        <w:rPr>
          <w:rFonts w:ascii="Arial" w:hAnsi="Arial" w:cs="Arial"/>
          <w:b/>
          <w:sz w:val="20"/>
          <w:szCs w:val="20"/>
        </w:rPr>
        <w:t>:</w:t>
      </w:r>
    </w:p>
    <w:p w14:paraId="478647F6" w14:textId="77777777" w:rsidR="001156B1" w:rsidRP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DEPARTAMENTO / CONTACTO AL QUE</w:t>
      </w:r>
      <w:r>
        <w:rPr>
          <w:rFonts w:ascii="Arial" w:hAnsi="Arial" w:cs="Arial"/>
          <w:b/>
          <w:sz w:val="20"/>
          <w:szCs w:val="20"/>
        </w:rPr>
        <w:t xml:space="preserve"> SE </w:t>
      </w:r>
      <w:r w:rsidRPr="001156B1">
        <w:rPr>
          <w:rFonts w:ascii="Arial" w:hAnsi="Arial" w:cs="Arial"/>
          <w:b/>
          <w:sz w:val="20"/>
          <w:szCs w:val="20"/>
        </w:rPr>
        <w:t>DIRIG</w:t>
      </w:r>
      <w:r>
        <w:rPr>
          <w:rFonts w:ascii="Arial" w:hAnsi="Arial" w:cs="Arial"/>
          <w:b/>
          <w:sz w:val="20"/>
          <w:szCs w:val="20"/>
        </w:rPr>
        <w:t>E</w:t>
      </w:r>
      <w:r w:rsidRPr="001156B1">
        <w:rPr>
          <w:rFonts w:ascii="Arial" w:hAnsi="Arial" w:cs="Arial"/>
          <w:b/>
          <w:sz w:val="20"/>
          <w:szCs w:val="20"/>
        </w:rPr>
        <w:t>:</w:t>
      </w:r>
    </w:p>
    <w:p w14:paraId="05837FE3" w14:textId="77777777" w:rsid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DIRECCIÓN:</w:t>
      </w:r>
    </w:p>
    <w:p w14:paraId="20CDE0F0" w14:textId="77777777" w:rsidR="001156B1" w:rsidRP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LOCALIDAD</w:t>
      </w:r>
    </w:p>
    <w:p w14:paraId="153B16E1" w14:textId="77777777" w:rsidR="001156B1" w:rsidRP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PROVINCIA</w:t>
      </w:r>
      <w:r>
        <w:rPr>
          <w:rFonts w:ascii="Arial" w:hAnsi="Arial" w:cs="Arial"/>
          <w:b/>
          <w:sz w:val="20"/>
          <w:szCs w:val="20"/>
        </w:rPr>
        <w:t>:</w:t>
      </w:r>
    </w:p>
    <w:p w14:paraId="16E9785A" w14:textId="77777777" w:rsidR="001156B1" w:rsidRDefault="001156B1" w:rsidP="001156B1">
      <w:pPr>
        <w:jc w:val="both"/>
        <w:rPr>
          <w:rFonts w:ascii="Arial" w:hAnsi="Arial" w:cs="Arial"/>
          <w:b/>
          <w:sz w:val="20"/>
          <w:szCs w:val="20"/>
        </w:rPr>
      </w:pPr>
      <w:r w:rsidRPr="001156B1">
        <w:rPr>
          <w:rFonts w:ascii="Arial" w:hAnsi="Arial" w:cs="Arial"/>
          <w:b/>
          <w:sz w:val="20"/>
          <w:szCs w:val="20"/>
        </w:rPr>
        <w:t>CORREO ELECTRÓNICO</w:t>
      </w:r>
      <w:r>
        <w:rPr>
          <w:rFonts w:ascii="Arial" w:hAnsi="Arial" w:cs="Arial"/>
          <w:b/>
          <w:sz w:val="20"/>
          <w:szCs w:val="20"/>
        </w:rPr>
        <w:t>:</w:t>
      </w:r>
    </w:p>
    <w:bookmarkEnd w:id="0"/>
    <w:p w14:paraId="15BADA88" w14:textId="77777777" w:rsidR="001156B1" w:rsidRDefault="001156B1">
      <w:pPr>
        <w:jc w:val="both"/>
        <w:rPr>
          <w:rFonts w:ascii="Arial" w:hAnsi="Arial" w:cs="Arial"/>
          <w:b/>
          <w:sz w:val="20"/>
          <w:szCs w:val="20"/>
        </w:rPr>
      </w:pPr>
    </w:p>
    <w:p w14:paraId="3C5E51F9" w14:textId="77777777" w:rsidR="001156B1" w:rsidRDefault="001156B1">
      <w:pPr>
        <w:jc w:val="both"/>
        <w:rPr>
          <w:rFonts w:ascii="Arial" w:hAnsi="Arial" w:cs="Arial"/>
          <w:b/>
          <w:sz w:val="20"/>
          <w:szCs w:val="20"/>
        </w:rPr>
      </w:pPr>
    </w:p>
    <w:p w14:paraId="097B8AA3" w14:textId="77777777" w:rsidR="00C2743B" w:rsidRDefault="00C2743B">
      <w:pPr>
        <w:jc w:val="both"/>
        <w:rPr>
          <w:rFonts w:ascii="Arial" w:hAnsi="Arial" w:cs="Arial"/>
          <w:b/>
          <w:sz w:val="20"/>
          <w:szCs w:val="20"/>
        </w:rPr>
      </w:pPr>
    </w:p>
    <w:p w14:paraId="63824623" w14:textId="77777777" w:rsidR="00C2743B" w:rsidRDefault="00C2743B">
      <w:pPr>
        <w:jc w:val="both"/>
        <w:rPr>
          <w:rFonts w:ascii="Arial" w:hAnsi="Arial" w:cs="Arial"/>
          <w:b/>
          <w:sz w:val="20"/>
          <w:szCs w:val="20"/>
        </w:rPr>
      </w:pPr>
    </w:p>
    <w:p w14:paraId="17C98C07" w14:textId="77777777" w:rsidR="009620D0" w:rsidRPr="00DE10E1" w:rsidRDefault="0004378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10E1">
        <w:rPr>
          <w:rFonts w:ascii="Arial" w:hAnsi="Arial" w:cs="Arial"/>
          <w:b/>
          <w:sz w:val="20"/>
          <w:szCs w:val="20"/>
          <w:u w:val="single"/>
        </w:rPr>
        <w:t xml:space="preserve">Asunto: </w:t>
      </w:r>
      <w:r w:rsidR="000139EC" w:rsidRPr="00DE10E1">
        <w:rPr>
          <w:rFonts w:ascii="Arial" w:hAnsi="Arial" w:cs="Arial"/>
          <w:b/>
          <w:sz w:val="20"/>
          <w:szCs w:val="20"/>
          <w:u w:val="single"/>
        </w:rPr>
        <w:t>PETIC</w:t>
      </w:r>
      <w:r w:rsidR="00DA024D" w:rsidRPr="00DE10E1">
        <w:rPr>
          <w:rFonts w:ascii="Arial" w:hAnsi="Arial" w:cs="Arial"/>
          <w:b/>
          <w:sz w:val="20"/>
          <w:szCs w:val="20"/>
          <w:u w:val="single"/>
        </w:rPr>
        <w:t>IÓN</w:t>
      </w:r>
      <w:r w:rsidR="003A6965" w:rsidRPr="00DE10E1">
        <w:rPr>
          <w:rFonts w:ascii="Arial" w:hAnsi="Arial" w:cs="Arial"/>
          <w:b/>
          <w:sz w:val="20"/>
          <w:szCs w:val="20"/>
          <w:u w:val="single"/>
        </w:rPr>
        <w:t xml:space="preserve"> DE INFORME </w:t>
      </w:r>
      <w:r w:rsidR="002C0D08" w:rsidRPr="00DE10E1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3A6965" w:rsidRPr="00DE10E1">
        <w:rPr>
          <w:rFonts w:ascii="Arial" w:hAnsi="Arial" w:cs="Arial"/>
          <w:b/>
          <w:sz w:val="20"/>
          <w:szCs w:val="20"/>
          <w:u w:val="single"/>
        </w:rPr>
        <w:t>CONDICIONADO.</w:t>
      </w:r>
      <w:r w:rsidRPr="00DE10E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A0D9DD2" w14:textId="77777777" w:rsidR="00C2743B" w:rsidRPr="00C2743B" w:rsidRDefault="00C2743B">
      <w:pPr>
        <w:jc w:val="both"/>
        <w:rPr>
          <w:rFonts w:ascii="Arial" w:hAnsi="Arial" w:cs="Arial"/>
          <w:sz w:val="20"/>
          <w:szCs w:val="20"/>
        </w:rPr>
      </w:pPr>
    </w:p>
    <w:p w14:paraId="676C3A62" w14:textId="77777777" w:rsidR="00C57C8D" w:rsidRPr="007C75F0" w:rsidRDefault="007C75F0" w:rsidP="00C57C8D">
      <w:pPr>
        <w:ind w:firstLine="708"/>
        <w:rPr>
          <w:rFonts w:ascii="Arial" w:hAnsi="Arial" w:cs="Arial"/>
          <w:b/>
          <w:bCs/>
          <w:kern w:val="0"/>
          <w:sz w:val="20"/>
          <w:szCs w:val="20"/>
        </w:rPr>
      </w:pPr>
      <w:r w:rsidRPr="007C75F0">
        <w:rPr>
          <w:rFonts w:ascii="Arial" w:hAnsi="Arial" w:cs="Arial"/>
          <w:b/>
          <w:bCs/>
          <w:kern w:val="0"/>
          <w:sz w:val="20"/>
          <w:szCs w:val="20"/>
        </w:rPr>
        <w:t>DATOS DEL PROMOTOR:</w:t>
      </w:r>
    </w:p>
    <w:p w14:paraId="3E08AB2D" w14:textId="77777777" w:rsidR="001156B1" w:rsidRPr="001156B1" w:rsidRDefault="001156B1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RAZÓN SOCIAL:</w:t>
      </w:r>
    </w:p>
    <w:p w14:paraId="6D9BB490" w14:textId="77777777" w:rsidR="001156B1" w:rsidRDefault="001156B1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NIF:</w:t>
      </w:r>
    </w:p>
    <w:p w14:paraId="096AE2A4" w14:textId="77777777" w:rsidR="00E355B6" w:rsidRPr="001156B1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DIRECCIÓN:</w:t>
      </w:r>
    </w:p>
    <w:p w14:paraId="64855776" w14:textId="77777777" w:rsidR="00E355B6" w:rsidRPr="001156B1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LOCALIDAD</w:t>
      </w:r>
    </w:p>
    <w:p w14:paraId="6A79384F" w14:textId="77777777" w:rsidR="00E355B6" w:rsidRPr="001156B1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PROVINCIA:</w:t>
      </w:r>
    </w:p>
    <w:p w14:paraId="477224DC" w14:textId="77777777" w:rsidR="00E355B6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TELÉFONO/FAX:</w:t>
      </w:r>
    </w:p>
    <w:p w14:paraId="00FCF6EC" w14:textId="77777777" w:rsidR="00E355B6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CORREO ELECTRÓNICO:</w:t>
      </w:r>
    </w:p>
    <w:p w14:paraId="03997DE6" w14:textId="77777777" w:rsidR="00E355B6" w:rsidRPr="001156B1" w:rsidRDefault="00E355B6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</w:p>
    <w:p w14:paraId="327FA2F2" w14:textId="77777777" w:rsidR="001156B1" w:rsidRPr="00E355B6" w:rsidRDefault="001156B1" w:rsidP="001156B1">
      <w:pPr>
        <w:ind w:firstLine="708"/>
        <w:rPr>
          <w:rFonts w:ascii="Arial" w:hAnsi="Arial" w:cs="Arial"/>
          <w:b/>
          <w:bCs/>
          <w:kern w:val="0"/>
          <w:sz w:val="20"/>
          <w:szCs w:val="20"/>
        </w:rPr>
      </w:pPr>
      <w:r w:rsidRPr="00E355B6">
        <w:rPr>
          <w:rFonts w:ascii="Arial" w:hAnsi="Arial" w:cs="Arial"/>
          <w:b/>
          <w:bCs/>
          <w:kern w:val="0"/>
          <w:sz w:val="20"/>
          <w:szCs w:val="20"/>
        </w:rPr>
        <w:t>DEPARTAMENTO / CONTACTO AL QUE DIRIGIRSE:</w:t>
      </w:r>
    </w:p>
    <w:p w14:paraId="659ADA56" w14:textId="77777777" w:rsidR="001156B1" w:rsidRPr="001156B1" w:rsidRDefault="001156B1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DIRECCIÓN:</w:t>
      </w:r>
    </w:p>
    <w:p w14:paraId="00B70D8B" w14:textId="77777777" w:rsidR="001156B1" w:rsidRPr="001156B1" w:rsidRDefault="001156B1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LOCALIDAD</w:t>
      </w:r>
    </w:p>
    <w:p w14:paraId="098F45B2" w14:textId="77777777" w:rsidR="001156B1" w:rsidRPr="001156B1" w:rsidRDefault="001156B1" w:rsidP="001156B1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PROVINCIA:</w:t>
      </w:r>
    </w:p>
    <w:p w14:paraId="587179FB" w14:textId="77777777" w:rsidR="00E355B6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TELÉFONO/FAX:</w:t>
      </w:r>
    </w:p>
    <w:p w14:paraId="14617FFE" w14:textId="77777777" w:rsidR="00E355B6" w:rsidRDefault="00E355B6" w:rsidP="00E355B6">
      <w:pPr>
        <w:ind w:firstLine="708"/>
        <w:rPr>
          <w:rFonts w:ascii="Arial" w:hAnsi="Arial" w:cs="Arial"/>
          <w:kern w:val="0"/>
          <w:sz w:val="20"/>
          <w:szCs w:val="20"/>
        </w:rPr>
      </w:pPr>
      <w:r w:rsidRPr="001156B1">
        <w:rPr>
          <w:rFonts w:ascii="Arial" w:hAnsi="Arial" w:cs="Arial"/>
          <w:kern w:val="0"/>
          <w:sz w:val="20"/>
          <w:szCs w:val="20"/>
        </w:rPr>
        <w:t>CORREO ELECTRÓNICO:</w:t>
      </w:r>
    </w:p>
    <w:p w14:paraId="7B780158" w14:textId="77777777" w:rsidR="00C57C8D" w:rsidRPr="00C2743B" w:rsidRDefault="00C57C8D">
      <w:pPr>
        <w:ind w:firstLine="708"/>
        <w:rPr>
          <w:rFonts w:ascii="Arial" w:hAnsi="Arial" w:cs="Arial"/>
          <w:kern w:val="0"/>
          <w:sz w:val="20"/>
          <w:szCs w:val="20"/>
        </w:rPr>
      </w:pPr>
    </w:p>
    <w:p w14:paraId="213950E3" w14:textId="77777777" w:rsidR="009620D0" w:rsidRPr="00C2743B" w:rsidRDefault="009620D0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EE0D534" w14:textId="77777777" w:rsidR="005224E5" w:rsidRDefault="005224E5" w:rsidP="005224E5">
      <w:pPr>
        <w:jc w:val="both"/>
        <w:rPr>
          <w:rFonts w:ascii="Arial" w:hAnsi="Arial" w:cs="Arial"/>
          <w:sz w:val="20"/>
          <w:szCs w:val="20"/>
        </w:rPr>
      </w:pPr>
      <w:r w:rsidRPr="00C2743B">
        <w:rPr>
          <w:rFonts w:ascii="Arial" w:hAnsi="Arial" w:cs="Arial"/>
          <w:sz w:val="20"/>
          <w:szCs w:val="20"/>
        </w:rPr>
        <w:t xml:space="preserve">El </w:t>
      </w:r>
      <w:r w:rsidR="00C2743B">
        <w:rPr>
          <w:rFonts w:ascii="Arial" w:hAnsi="Arial" w:cs="Arial"/>
          <w:sz w:val="20"/>
          <w:szCs w:val="20"/>
        </w:rPr>
        <w:t>Decreto</w:t>
      </w:r>
      <w:r w:rsidRPr="00C2743B">
        <w:rPr>
          <w:rFonts w:ascii="Arial" w:hAnsi="Arial" w:cs="Arial"/>
          <w:sz w:val="20"/>
          <w:szCs w:val="20"/>
        </w:rPr>
        <w:t xml:space="preserve"> 88/2005, de 29 de abril, del Consell de la Generalitat, por el que se establecen los procedimientos de autorización de instalaciones de producción, transporte y distribución de energía eléctrica que son competencia de la Generalitat</w:t>
      </w:r>
      <w:r w:rsidR="00C2743B">
        <w:rPr>
          <w:rFonts w:ascii="Arial" w:hAnsi="Arial" w:cs="Arial"/>
          <w:sz w:val="20"/>
          <w:szCs w:val="20"/>
        </w:rPr>
        <w:t xml:space="preserve">, ha </w:t>
      </w:r>
      <w:r w:rsidRPr="00C2743B">
        <w:rPr>
          <w:rFonts w:ascii="Arial" w:hAnsi="Arial" w:cs="Arial"/>
          <w:sz w:val="20"/>
          <w:szCs w:val="20"/>
        </w:rPr>
        <w:t>queda</w:t>
      </w:r>
      <w:r w:rsidR="00C2743B">
        <w:rPr>
          <w:rFonts w:ascii="Arial" w:hAnsi="Arial" w:cs="Arial"/>
          <w:sz w:val="20"/>
          <w:szCs w:val="20"/>
        </w:rPr>
        <w:t>do</w:t>
      </w:r>
      <w:r w:rsidRPr="00C2743B">
        <w:rPr>
          <w:rFonts w:ascii="Arial" w:hAnsi="Arial" w:cs="Arial"/>
          <w:sz w:val="20"/>
          <w:szCs w:val="20"/>
        </w:rPr>
        <w:t xml:space="preserve"> </w:t>
      </w:r>
      <w:r w:rsidR="00A11F11" w:rsidRPr="00C2743B">
        <w:rPr>
          <w:rFonts w:ascii="Arial" w:hAnsi="Arial" w:cs="Arial"/>
          <w:sz w:val="20"/>
          <w:szCs w:val="20"/>
        </w:rPr>
        <w:t>modificado</w:t>
      </w:r>
      <w:r w:rsidRPr="00C2743B">
        <w:rPr>
          <w:rFonts w:ascii="Arial" w:hAnsi="Arial" w:cs="Arial"/>
          <w:sz w:val="20"/>
          <w:szCs w:val="20"/>
        </w:rPr>
        <w:t xml:space="preserve"> </w:t>
      </w:r>
      <w:r w:rsidR="00145672" w:rsidRPr="00C2743B">
        <w:rPr>
          <w:rFonts w:ascii="Arial" w:hAnsi="Arial" w:cs="Arial"/>
          <w:sz w:val="20"/>
          <w:szCs w:val="20"/>
        </w:rPr>
        <w:t xml:space="preserve">por los cambios introducidos </w:t>
      </w:r>
      <w:r w:rsidRPr="00C2743B">
        <w:rPr>
          <w:rFonts w:ascii="Arial" w:hAnsi="Arial" w:cs="Arial"/>
          <w:sz w:val="20"/>
          <w:szCs w:val="20"/>
        </w:rPr>
        <w:t xml:space="preserve">tras la aprobación </w:t>
      </w:r>
      <w:r w:rsidR="006F467E" w:rsidRPr="00C2743B">
        <w:rPr>
          <w:rFonts w:ascii="Arial" w:hAnsi="Arial" w:cs="Arial"/>
          <w:sz w:val="20"/>
          <w:szCs w:val="20"/>
        </w:rPr>
        <w:t>el pasado</w:t>
      </w:r>
      <w:r w:rsidRPr="00C2743B">
        <w:rPr>
          <w:rFonts w:ascii="Arial" w:hAnsi="Arial" w:cs="Arial"/>
          <w:sz w:val="20"/>
          <w:szCs w:val="20"/>
        </w:rPr>
        <w:t xml:space="preserve"> 7 agosto</w:t>
      </w:r>
      <w:r w:rsidR="00A11F11" w:rsidRPr="00C2743B">
        <w:rPr>
          <w:rFonts w:ascii="Arial" w:hAnsi="Arial" w:cs="Arial"/>
          <w:sz w:val="20"/>
          <w:szCs w:val="20"/>
        </w:rPr>
        <w:t xml:space="preserve"> </w:t>
      </w:r>
      <w:r w:rsidRPr="00C2743B">
        <w:rPr>
          <w:rFonts w:ascii="Arial" w:hAnsi="Arial" w:cs="Arial"/>
          <w:sz w:val="20"/>
          <w:szCs w:val="20"/>
        </w:rPr>
        <w:t xml:space="preserve">del </w:t>
      </w:r>
      <w:r w:rsidR="00C2743B">
        <w:rPr>
          <w:rFonts w:ascii="Arial" w:hAnsi="Arial" w:cs="Arial"/>
          <w:sz w:val="20"/>
          <w:szCs w:val="20"/>
        </w:rPr>
        <w:t>Decreto</w:t>
      </w:r>
      <w:r w:rsidRPr="00C2743B">
        <w:rPr>
          <w:rFonts w:ascii="Arial" w:hAnsi="Arial" w:cs="Arial"/>
          <w:sz w:val="20"/>
          <w:szCs w:val="20"/>
        </w:rPr>
        <w:t xml:space="preserve"> L</w:t>
      </w:r>
      <w:r w:rsidR="00C2743B">
        <w:rPr>
          <w:rFonts w:ascii="Arial" w:hAnsi="Arial" w:cs="Arial"/>
          <w:sz w:val="20"/>
          <w:szCs w:val="20"/>
        </w:rPr>
        <w:t>ey</w:t>
      </w:r>
      <w:r w:rsidRPr="00C2743B">
        <w:rPr>
          <w:rFonts w:ascii="Arial" w:hAnsi="Arial" w:cs="Arial"/>
          <w:sz w:val="20"/>
          <w:szCs w:val="20"/>
        </w:rPr>
        <w:t xml:space="preserve"> 14/2020, del Consell, de medidas para acelerar la implantación de instalaciones para el aprovechamiento de las energías renovables por la emergencia climática y la necesidad de la urgente reactivación económica. </w:t>
      </w:r>
    </w:p>
    <w:p w14:paraId="02600356" w14:textId="77777777" w:rsidR="002C0D08" w:rsidRPr="00C2743B" w:rsidRDefault="002C0D08" w:rsidP="005224E5">
      <w:pPr>
        <w:jc w:val="both"/>
        <w:rPr>
          <w:rFonts w:ascii="Arial" w:hAnsi="Arial" w:cs="Arial"/>
          <w:sz w:val="20"/>
          <w:szCs w:val="20"/>
        </w:rPr>
      </w:pPr>
    </w:p>
    <w:p w14:paraId="386CACBF" w14:textId="77777777" w:rsidR="005224E5" w:rsidRPr="00C2743B" w:rsidRDefault="002C0D08" w:rsidP="005224E5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L</w:t>
      </w:r>
      <w:r w:rsidR="00145672" w:rsidRPr="00C2743B">
        <w:rPr>
          <w:rFonts w:ascii="Arial" w:hAnsi="Arial" w:cs="Arial"/>
          <w:sz w:val="20"/>
          <w:szCs w:val="20"/>
        </w:rPr>
        <w:t>as</w:t>
      </w:r>
      <w:r w:rsidR="005224E5" w:rsidRPr="00C2743B">
        <w:rPr>
          <w:rFonts w:ascii="Arial" w:hAnsi="Arial" w:cs="Arial"/>
          <w:sz w:val="20"/>
          <w:szCs w:val="20"/>
        </w:rPr>
        <w:t xml:space="preserve"> </w:t>
      </w:r>
      <w:r w:rsidR="00145672" w:rsidRPr="00C2743B">
        <w:rPr>
          <w:rFonts w:ascii="Arial" w:hAnsi="Arial" w:cs="Arial"/>
          <w:sz w:val="20"/>
          <w:szCs w:val="20"/>
        </w:rPr>
        <w:t>modificaciones incorporadas</w:t>
      </w:r>
      <w:r w:rsidR="00A11F11" w:rsidRPr="00C274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implican que, </w:t>
      </w:r>
      <w:r w:rsidR="0060033E" w:rsidRPr="00C2743B">
        <w:rPr>
          <w:rFonts w:ascii="Arial" w:hAnsi="Arial" w:cs="Arial"/>
          <w:sz w:val="20"/>
          <w:szCs w:val="20"/>
        </w:rPr>
        <w:t xml:space="preserve">en </w:t>
      </w:r>
      <w:r w:rsidR="00145672" w:rsidRPr="00C2743B">
        <w:rPr>
          <w:rFonts w:ascii="Arial" w:hAnsi="Arial" w:cs="Arial"/>
          <w:sz w:val="20"/>
          <w:szCs w:val="20"/>
        </w:rPr>
        <w:t>aquellas instalaciones catalogadas como instalaci</w:t>
      </w:r>
      <w:r w:rsidR="00C2743B">
        <w:rPr>
          <w:rFonts w:ascii="Arial" w:hAnsi="Arial" w:cs="Arial"/>
          <w:sz w:val="20"/>
          <w:szCs w:val="20"/>
        </w:rPr>
        <w:t>o</w:t>
      </w:r>
      <w:r w:rsidR="00145672" w:rsidRPr="00C2743B">
        <w:rPr>
          <w:rFonts w:ascii="Arial" w:hAnsi="Arial" w:cs="Arial"/>
          <w:sz w:val="20"/>
          <w:szCs w:val="20"/>
        </w:rPr>
        <w:t>n</w:t>
      </w:r>
      <w:r w:rsidR="00C2743B">
        <w:rPr>
          <w:rFonts w:ascii="Arial" w:hAnsi="Arial" w:cs="Arial"/>
          <w:sz w:val="20"/>
          <w:szCs w:val="20"/>
        </w:rPr>
        <w:t>es</w:t>
      </w:r>
      <w:r w:rsidR="00145672" w:rsidRPr="00C2743B">
        <w:rPr>
          <w:rFonts w:ascii="Arial" w:hAnsi="Arial" w:cs="Arial"/>
          <w:sz w:val="20"/>
          <w:szCs w:val="20"/>
        </w:rPr>
        <w:t xml:space="preserve"> eléctrica</w:t>
      </w:r>
      <w:r w:rsidR="00C2743B">
        <w:rPr>
          <w:rFonts w:ascii="Arial" w:hAnsi="Arial" w:cs="Arial"/>
          <w:sz w:val="20"/>
          <w:szCs w:val="20"/>
        </w:rPr>
        <w:t xml:space="preserve">s del </w:t>
      </w:r>
      <w:r w:rsidR="00145672" w:rsidRPr="00C2743B">
        <w:rPr>
          <w:rFonts w:ascii="Arial" w:hAnsi="Arial" w:cs="Arial"/>
          <w:sz w:val="20"/>
          <w:szCs w:val="20"/>
        </w:rPr>
        <w:t>GRUPO SEGUNDO</w:t>
      </w:r>
      <w:r w:rsidR="00C2743B">
        <w:rPr>
          <w:rFonts w:ascii="Arial" w:hAnsi="Arial" w:cs="Arial"/>
          <w:sz w:val="20"/>
          <w:szCs w:val="20"/>
        </w:rPr>
        <w:t xml:space="preserve"> según</w:t>
      </w:r>
      <w:r w:rsidR="00145672" w:rsidRPr="00C2743B">
        <w:rPr>
          <w:rFonts w:ascii="Arial" w:hAnsi="Arial" w:cs="Arial"/>
          <w:sz w:val="20"/>
          <w:szCs w:val="20"/>
        </w:rPr>
        <w:t xml:space="preserve"> del art. 3, apartado b</w:t>
      </w:r>
      <w:r w:rsidR="00CD6FC4" w:rsidRPr="00C2743B">
        <w:rPr>
          <w:rFonts w:ascii="Arial" w:hAnsi="Arial" w:cs="Arial"/>
          <w:sz w:val="20"/>
          <w:szCs w:val="20"/>
        </w:rPr>
        <w:t xml:space="preserve"> (instalaciones</w:t>
      </w:r>
      <w:r w:rsidR="00347C2A" w:rsidRPr="00C2743B">
        <w:rPr>
          <w:rFonts w:ascii="Arial" w:hAnsi="Arial" w:cs="Arial"/>
          <w:sz w:val="20"/>
          <w:szCs w:val="20"/>
        </w:rPr>
        <w:t>, principalmente,</w:t>
      </w:r>
      <w:r w:rsidR="00CD6FC4" w:rsidRPr="00C2743B">
        <w:rPr>
          <w:rFonts w:ascii="Arial" w:hAnsi="Arial" w:cs="Arial"/>
          <w:sz w:val="20"/>
          <w:szCs w:val="20"/>
        </w:rPr>
        <w:t xml:space="preserve"> con tensiones nominales inferiores a 30 kV)</w:t>
      </w:r>
      <w:r w:rsidR="00145672" w:rsidRPr="00C2743B">
        <w:rPr>
          <w:rFonts w:ascii="Arial" w:hAnsi="Arial" w:cs="Arial"/>
          <w:sz w:val="20"/>
          <w:szCs w:val="20"/>
        </w:rPr>
        <w:t xml:space="preserve">, y según establece el art. 16, apartado 1, del mencionado </w:t>
      </w:r>
      <w:r w:rsidR="00C2743B">
        <w:rPr>
          <w:rFonts w:ascii="Arial" w:hAnsi="Arial" w:cs="Arial"/>
          <w:sz w:val="20"/>
          <w:szCs w:val="20"/>
        </w:rPr>
        <w:t>Decreto</w:t>
      </w:r>
      <w:r w:rsidR="00145672" w:rsidRPr="00C2743B">
        <w:rPr>
          <w:rFonts w:ascii="Arial" w:hAnsi="Arial" w:cs="Arial"/>
          <w:sz w:val="20"/>
          <w:szCs w:val="20"/>
        </w:rPr>
        <w:t xml:space="preserve"> 88/2005, </w:t>
      </w:r>
      <w:r w:rsidR="00A11F11" w:rsidRPr="00372DE4">
        <w:rPr>
          <w:rFonts w:ascii="Arial" w:hAnsi="Arial" w:cs="Arial"/>
          <w:b/>
          <w:bCs/>
          <w:sz w:val="20"/>
          <w:szCs w:val="20"/>
        </w:rPr>
        <w:t xml:space="preserve">el </w:t>
      </w:r>
      <w:r w:rsidR="00C2743B" w:rsidRPr="00372DE4">
        <w:rPr>
          <w:rFonts w:ascii="Arial" w:hAnsi="Arial" w:cs="Arial"/>
          <w:b/>
          <w:bCs/>
          <w:sz w:val="20"/>
          <w:szCs w:val="20"/>
        </w:rPr>
        <w:t>promotor</w:t>
      </w:r>
      <w:r w:rsidR="00A11F11" w:rsidRPr="00372DE4">
        <w:rPr>
          <w:rFonts w:ascii="Arial" w:hAnsi="Arial" w:cs="Arial"/>
          <w:b/>
          <w:bCs/>
          <w:sz w:val="20"/>
          <w:szCs w:val="20"/>
        </w:rPr>
        <w:t xml:space="preserve"> se</w:t>
      </w:r>
      <w:r w:rsidR="00145672" w:rsidRPr="00372DE4">
        <w:rPr>
          <w:rFonts w:ascii="Arial" w:hAnsi="Arial" w:cs="Arial"/>
          <w:b/>
          <w:bCs/>
          <w:sz w:val="20"/>
          <w:szCs w:val="20"/>
        </w:rPr>
        <w:t xml:space="preserve">rá </w:t>
      </w:r>
      <w:r w:rsidR="00A11F11" w:rsidRPr="00372DE4">
        <w:rPr>
          <w:rFonts w:ascii="Arial" w:hAnsi="Arial" w:cs="Arial"/>
          <w:b/>
          <w:bCs/>
          <w:sz w:val="20"/>
          <w:szCs w:val="20"/>
        </w:rPr>
        <w:t>el encargado de realizar</w:t>
      </w:r>
      <w:r w:rsidR="00145672" w:rsidRPr="00372DE4">
        <w:rPr>
          <w:rFonts w:ascii="Arial" w:hAnsi="Arial" w:cs="Arial"/>
          <w:b/>
          <w:bCs/>
          <w:sz w:val="20"/>
          <w:szCs w:val="20"/>
        </w:rPr>
        <w:t xml:space="preserve"> directamente</w:t>
      </w:r>
      <w:r w:rsidR="00A11F11" w:rsidRPr="00372DE4">
        <w:rPr>
          <w:rFonts w:ascii="Arial" w:hAnsi="Arial" w:cs="Arial"/>
          <w:b/>
          <w:bCs/>
          <w:sz w:val="20"/>
          <w:szCs w:val="20"/>
        </w:rPr>
        <w:t xml:space="preserve"> las peticiones de informes o condicionados</w:t>
      </w:r>
      <w:r w:rsidR="00A11F11" w:rsidRPr="00C2743B">
        <w:rPr>
          <w:rFonts w:ascii="Arial" w:hAnsi="Arial" w:cs="Arial"/>
          <w:sz w:val="20"/>
          <w:szCs w:val="20"/>
        </w:rPr>
        <w:t xml:space="preserve"> </w:t>
      </w:r>
      <w:r w:rsidR="00947776" w:rsidRPr="00C2743B">
        <w:rPr>
          <w:rFonts w:ascii="Arial" w:hAnsi="Arial" w:cs="Arial"/>
          <w:sz w:val="20"/>
          <w:szCs w:val="20"/>
        </w:rPr>
        <w:t xml:space="preserve">a </w:t>
      </w:r>
      <w:r w:rsidR="00A11F11" w:rsidRPr="00C2743B">
        <w:rPr>
          <w:rFonts w:ascii="Arial" w:hAnsi="Arial" w:cs="Arial"/>
          <w:sz w:val="20"/>
          <w:szCs w:val="20"/>
        </w:rPr>
        <w:t>las distintas Administraciones, organismos o, en su caso, empresas de servicio público o de servicios de interés económico general con bienes o derechos a su cargo afectados por la instalación eléctrica.</w:t>
      </w:r>
    </w:p>
    <w:p w14:paraId="3C2BDF33" w14:textId="77777777" w:rsidR="005224E5" w:rsidRDefault="005224E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1E80C4" w14:textId="543C0F8F" w:rsidR="009620D0" w:rsidRPr="00392982" w:rsidRDefault="007D0A6C" w:rsidP="003929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por ello </w:t>
      </w:r>
      <w:r w:rsidR="00AD13F0">
        <w:rPr>
          <w:rFonts w:ascii="Arial" w:hAnsi="Arial" w:cs="Arial"/>
          <w:sz w:val="20"/>
          <w:szCs w:val="20"/>
        </w:rPr>
        <w:t>por lo que</w:t>
      </w:r>
      <w:r>
        <w:rPr>
          <w:rFonts w:ascii="Arial" w:hAnsi="Arial" w:cs="Arial"/>
          <w:sz w:val="20"/>
          <w:szCs w:val="20"/>
        </w:rPr>
        <w:t>, d</w:t>
      </w:r>
      <w:r w:rsidR="006F467E" w:rsidRPr="00C2743B">
        <w:rPr>
          <w:rFonts w:ascii="Arial" w:hAnsi="Arial" w:cs="Arial"/>
          <w:sz w:val="20"/>
          <w:szCs w:val="20"/>
        </w:rPr>
        <w:t>e c</w:t>
      </w:r>
      <w:r w:rsidR="00AF5330" w:rsidRPr="00C2743B">
        <w:rPr>
          <w:rFonts w:ascii="Arial" w:hAnsi="Arial" w:cs="Arial"/>
          <w:sz w:val="20"/>
          <w:szCs w:val="20"/>
        </w:rPr>
        <w:t>onform</w:t>
      </w:r>
      <w:r w:rsidR="006F467E" w:rsidRPr="00C2743B">
        <w:rPr>
          <w:rFonts w:ascii="Arial" w:hAnsi="Arial" w:cs="Arial"/>
          <w:sz w:val="20"/>
          <w:szCs w:val="20"/>
        </w:rPr>
        <w:t>idad</w:t>
      </w:r>
      <w:r w:rsidR="00947776" w:rsidRPr="00C2743B">
        <w:rPr>
          <w:rFonts w:ascii="Arial" w:hAnsi="Arial" w:cs="Arial"/>
          <w:sz w:val="20"/>
          <w:szCs w:val="20"/>
        </w:rPr>
        <w:t xml:space="preserve"> </w:t>
      </w:r>
      <w:r w:rsidRPr="00C2743B">
        <w:rPr>
          <w:rFonts w:ascii="Arial" w:hAnsi="Arial" w:cs="Arial"/>
          <w:sz w:val="19"/>
        </w:rPr>
        <w:t xml:space="preserve">con el art. 16.1 </w:t>
      </w:r>
      <w:r>
        <w:rPr>
          <w:rFonts w:ascii="Arial" w:hAnsi="Arial" w:cs="Arial"/>
          <w:sz w:val="19"/>
        </w:rPr>
        <w:t xml:space="preserve">del Decreto 88/2005, </w:t>
      </w:r>
      <w:r w:rsidR="00947776" w:rsidRPr="002550C1">
        <w:rPr>
          <w:rFonts w:ascii="Arial" w:hAnsi="Arial" w:cs="Arial"/>
          <w:b/>
          <w:bCs/>
          <w:sz w:val="20"/>
          <w:szCs w:val="20"/>
        </w:rPr>
        <w:t xml:space="preserve">se </w:t>
      </w:r>
      <w:r w:rsidR="00AF4FFE" w:rsidRPr="002550C1">
        <w:rPr>
          <w:rFonts w:ascii="Arial" w:hAnsi="Arial" w:cs="Arial"/>
          <w:b/>
          <w:bCs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</w:t>
      </w:r>
      <w:r w:rsidR="00947776" w:rsidRPr="00C2743B">
        <w:rPr>
          <w:rFonts w:ascii="Arial" w:hAnsi="Arial" w:cs="Arial"/>
          <w:sz w:val="20"/>
          <w:szCs w:val="20"/>
        </w:rPr>
        <w:t xml:space="preserve">la emisión del informe </w:t>
      </w:r>
      <w:r w:rsidR="00CD6FC4" w:rsidRPr="00C2743B">
        <w:rPr>
          <w:rFonts w:ascii="Arial" w:hAnsi="Arial" w:cs="Arial"/>
          <w:sz w:val="20"/>
          <w:szCs w:val="20"/>
        </w:rPr>
        <w:t>correspondiente</w:t>
      </w:r>
      <w:r w:rsidR="00692402" w:rsidRPr="00C2743B">
        <w:rPr>
          <w:rFonts w:ascii="Arial" w:hAnsi="Arial" w:cs="Arial"/>
          <w:sz w:val="20"/>
          <w:szCs w:val="20"/>
        </w:rPr>
        <w:t xml:space="preserve"> </w:t>
      </w:r>
      <w:bookmarkStart w:id="1" w:name="_Hlk66268990"/>
      <w:r w:rsidR="00692402" w:rsidRPr="00C2743B">
        <w:rPr>
          <w:rFonts w:ascii="Arial" w:hAnsi="Arial" w:cs="Arial"/>
          <w:sz w:val="20"/>
          <w:szCs w:val="20"/>
        </w:rPr>
        <w:t xml:space="preserve">al objeto de obtener su conformidad, oposición o el condicionado técnico </w:t>
      </w:r>
      <w:bookmarkEnd w:id="1"/>
      <w:r w:rsidR="00392982">
        <w:rPr>
          <w:rFonts w:ascii="Arial" w:hAnsi="Arial" w:cs="Arial"/>
          <w:sz w:val="20"/>
          <w:szCs w:val="20"/>
        </w:rPr>
        <w:t xml:space="preserve">de </w:t>
      </w:r>
      <w:r w:rsidR="00CD6FC4" w:rsidRPr="00C2743B">
        <w:rPr>
          <w:rFonts w:ascii="Arial" w:hAnsi="Arial" w:cs="Arial"/>
          <w:sz w:val="20"/>
          <w:szCs w:val="20"/>
        </w:rPr>
        <w:t>construcción</w:t>
      </w:r>
      <w:r w:rsidR="00C57C8D">
        <w:rPr>
          <w:rFonts w:ascii="Arial" w:hAnsi="Arial" w:cs="Arial"/>
          <w:sz w:val="20"/>
          <w:szCs w:val="20"/>
        </w:rPr>
        <w:t xml:space="preserve"> de la instalación descrita </w:t>
      </w:r>
      <w:r w:rsidR="000D602F"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z w:val="20"/>
          <w:szCs w:val="20"/>
        </w:rPr>
        <w:t>o</w:t>
      </w:r>
      <w:r w:rsidR="000D602F">
        <w:rPr>
          <w:rFonts w:ascii="Arial" w:hAnsi="Arial" w:cs="Arial"/>
          <w:sz w:val="20"/>
          <w:szCs w:val="20"/>
        </w:rPr>
        <w:t>ntinuación</w:t>
      </w:r>
      <w:r w:rsidR="00CD6FC4" w:rsidRPr="00C2743B">
        <w:rPr>
          <w:rFonts w:ascii="Arial" w:hAnsi="Arial" w:cs="Arial"/>
          <w:sz w:val="20"/>
          <w:szCs w:val="20"/>
        </w:rPr>
        <w:t xml:space="preserve"> </w:t>
      </w:r>
      <w:r w:rsidR="002550C1">
        <w:rPr>
          <w:rFonts w:ascii="Arial" w:hAnsi="Arial" w:cs="Arial"/>
          <w:sz w:val="20"/>
          <w:szCs w:val="20"/>
        </w:rPr>
        <w:t xml:space="preserve">por </w:t>
      </w:r>
      <w:r w:rsidR="002550C1" w:rsidRPr="002550C1">
        <w:rPr>
          <w:rFonts w:ascii="Arial" w:hAnsi="Arial" w:cs="Arial"/>
          <w:sz w:val="20"/>
          <w:szCs w:val="20"/>
        </w:rPr>
        <w:t>afecta</w:t>
      </w:r>
      <w:r w:rsidR="002550C1">
        <w:rPr>
          <w:rFonts w:ascii="Arial" w:hAnsi="Arial" w:cs="Arial"/>
          <w:sz w:val="20"/>
          <w:szCs w:val="20"/>
        </w:rPr>
        <w:t>r</w:t>
      </w:r>
      <w:r w:rsidR="00142452">
        <w:rPr>
          <w:rFonts w:ascii="Arial" w:hAnsi="Arial" w:cs="Arial"/>
          <w:sz w:val="20"/>
          <w:szCs w:val="20"/>
        </w:rPr>
        <w:t xml:space="preserve"> dicha instalación a </w:t>
      </w:r>
      <w:r w:rsidR="002550C1" w:rsidRPr="002550C1">
        <w:rPr>
          <w:rFonts w:ascii="Arial" w:hAnsi="Arial" w:cs="Arial"/>
          <w:sz w:val="20"/>
          <w:szCs w:val="20"/>
        </w:rPr>
        <w:t>bienes</w:t>
      </w:r>
      <w:r w:rsidR="002550C1">
        <w:rPr>
          <w:rFonts w:ascii="Arial" w:hAnsi="Arial" w:cs="Arial"/>
          <w:sz w:val="20"/>
          <w:szCs w:val="20"/>
        </w:rPr>
        <w:t xml:space="preserve"> o derechos a su cargo.</w:t>
      </w:r>
    </w:p>
    <w:p w14:paraId="7F3EC5DA" w14:textId="77777777" w:rsidR="007D0A6C" w:rsidRDefault="007D0A6C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F470A0" w14:textId="3524552A" w:rsidR="00577564" w:rsidRDefault="00577564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E40832" w14:textId="77777777" w:rsidR="00372DE4" w:rsidRDefault="00372DE4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91B723" w14:textId="77777777" w:rsidR="00142452" w:rsidRDefault="00142452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DATOS DE LA INSTALACIÓN:</w:t>
      </w:r>
    </w:p>
    <w:p w14:paraId="502BB439" w14:textId="77777777" w:rsidR="0023381B" w:rsidRPr="00C2743B" w:rsidRDefault="0023381B" w:rsidP="0023381B">
      <w:pPr>
        <w:ind w:firstLine="708"/>
        <w:rPr>
          <w:rFonts w:ascii="Arial" w:hAnsi="Arial" w:cs="Arial"/>
          <w:b/>
          <w:sz w:val="20"/>
          <w:szCs w:val="20"/>
        </w:rPr>
      </w:pPr>
    </w:p>
    <w:p w14:paraId="37ADC7F3" w14:textId="608FD0A6" w:rsidR="0023381B" w:rsidRPr="0023381B" w:rsidRDefault="0023381B" w:rsidP="0023381B">
      <w:pPr>
        <w:pStyle w:val="Prrafodelista"/>
        <w:numPr>
          <w:ilvl w:val="0"/>
          <w:numId w:val="4"/>
        </w:numPr>
        <w:rPr>
          <w:rFonts w:ascii="Arial" w:hAnsi="Arial" w:cs="Arial"/>
          <w:kern w:val="0"/>
          <w:sz w:val="20"/>
          <w:szCs w:val="20"/>
        </w:rPr>
      </w:pPr>
      <w:r w:rsidRPr="0023381B">
        <w:rPr>
          <w:rFonts w:ascii="Arial" w:hAnsi="Arial" w:cs="Arial"/>
          <w:kern w:val="0"/>
          <w:sz w:val="20"/>
          <w:szCs w:val="20"/>
        </w:rPr>
        <w:t>Proyecto</w:t>
      </w:r>
      <w:r w:rsidR="00577564">
        <w:rPr>
          <w:rFonts w:ascii="Arial" w:hAnsi="Arial" w:cs="Arial"/>
          <w:kern w:val="0"/>
          <w:sz w:val="20"/>
          <w:szCs w:val="20"/>
        </w:rPr>
        <w:t xml:space="preserve"> (indicar “denominación del proyecto” y </w:t>
      </w:r>
      <w:r w:rsidR="00372DE4">
        <w:rPr>
          <w:rFonts w:ascii="Arial" w:hAnsi="Arial" w:cs="Arial"/>
          <w:kern w:val="0"/>
          <w:sz w:val="20"/>
          <w:szCs w:val="20"/>
        </w:rPr>
        <w:t xml:space="preserve">la </w:t>
      </w:r>
      <w:r w:rsidR="00577564">
        <w:rPr>
          <w:rFonts w:ascii="Arial" w:hAnsi="Arial" w:cs="Arial"/>
          <w:kern w:val="0"/>
          <w:sz w:val="20"/>
          <w:szCs w:val="20"/>
        </w:rPr>
        <w:t>fecha de este)</w:t>
      </w:r>
      <w:r w:rsidRPr="0023381B">
        <w:rPr>
          <w:rFonts w:ascii="Arial" w:hAnsi="Arial" w:cs="Arial"/>
          <w:kern w:val="0"/>
          <w:sz w:val="20"/>
          <w:szCs w:val="20"/>
        </w:rPr>
        <w:t xml:space="preserve">: </w:t>
      </w:r>
    </w:p>
    <w:p w14:paraId="20DC7591" w14:textId="77777777" w:rsidR="0023381B" w:rsidRDefault="0023381B" w:rsidP="0023381B">
      <w:pPr>
        <w:pStyle w:val="Prrafodelista"/>
        <w:numPr>
          <w:ilvl w:val="0"/>
          <w:numId w:val="4"/>
        </w:numPr>
        <w:rPr>
          <w:rFonts w:ascii="Arial" w:hAnsi="Arial" w:cs="Arial"/>
          <w:kern w:val="0"/>
          <w:sz w:val="20"/>
          <w:szCs w:val="20"/>
        </w:rPr>
      </w:pPr>
      <w:r w:rsidRPr="0023381B">
        <w:rPr>
          <w:rFonts w:ascii="Arial" w:hAnsi="Arial" w:cs="Arial"/>
          <w:kern w:val="0"/>
          <w:sz w:val="20"/>
          <w:szCs w:val="20"/>
        </w:rPr>
        <w:t>Emplazamiento:</w:t>
      </w:r>
      <w:r w:rsidR="0057756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4970FAC" w14:textId="792C307C" w:rsidR="0023381B" w:rsidRPr="0023381B" w:rsidRDefault="0023381B" w:rsidP="0023381B">
      <w:pPr>
        <w:pStyle w:val="Prrafodelista"/>
        <w:numPr>
          <w:ilvl w:val="0"/>
          <w:numId w:val="4"/>
        </w:num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Municipio </w:t>
      </w:r>
      <w:r w:rsidR="00577564">
        <w:rPr>
          <w:rFonts w:ascii="Arial" w:hAnsi="Arial" w:cs="Arial"/>
          <w:kern w:val="0"/>
          <w:sz w:val="20"/>
          <w:szCs w:val="20"/>
        </w:rPr>
        <w:t>(</w:t>
      </w:r>
      <w:r>
        <w:rPr>
          <w:rFonts w:ascii="Arial" w:hAnsi="Arial" w:cs="Arial"/>
          <w:kern w:val="0"/>
          <w:sz w:val="20"/>
          <w:szCs w:val="20"/>
        </w:rPr>
        <w:t>provincia</w:t>
      </w:r>
      <w:r w:rsidR="00577564">
        <w:rPr>
          <w:rFonts w:ascii="Arial" w:hAnsi="Arial" w:cs="Arial"/>
          <w:kern w:val="0"/>
          <w:sz w:val="20"/>
          <w:szCs w:val="20"/>
        </w:rPr>
        <w:t>)</w:t>
      </w:r>
      <w:r>
        <w:rPr>
          <w:rFonts w:ascii="Arial" w:hAnsi="Arial" w:cs="Arial"/>
          <w:kern w:val="0"/>
          <w:sz w:val="20"/>
          <w:szCs w:val="20"/>
        </w:rPr>
        <w:t>:</w:t>
      </w:r>
      <w:r w:rsidRPr="0023381B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24104B6" w14:textId="77777777" w:rsidR="00142452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Tipo instalación: </w:t>
      </w:r>
      <w:r w:rsidR="00142452">
        <w:rPr>
          <w:rFonts w:ascii="Arial" w:hAnsi="Arial" w:cs="Arial"/>
          <w:color w:val="000000"/>
          <w:sz w:val="20"/>
          <w:szCs w:val="20"/>
        </w:rPr>
        <w:t>Centro de transformación/subestación/línea aérea/</w:t>
      </w:r>
      <w:r w:rsidR="00577564">
        <w:rPr>
          <w:rFonts w:ascii="Arial" w:hAnsi="Arial" w:cs="Arial"/>
          <w:color w:val="000000"/>
          <w:sz w:val="20"/>
          <w:szCs w:val="20"/>
        </w:rPr>
        <w:t xml:space="preserve">línea </w:t>
      </w:r>
      <w:r w:rsidR="00142452">
        <w:rPr>
          <w:rFonts w:ascii="Arial" w:hAnsi="Arial" w:cs="Arial"/>
          <w:color w:val="000000"/>
          <w:sz w:val="20"/>
          <w:szCs w:val="20"/>
        </w:rPr>
        <w:t>subterránea</w:t>
      </w:r>
    </w:p>
    <w:p w14:paraId="435EA20B" w14:textId="77777777" w:rsidR="0023381B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Potencia a instalar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07B5771" w14:textId="77777777" w:rsidR="0023381B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Relación de transformación (</w:t>
      </w:r>
      <w:r w:rsidR="006D0469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V/kV)</w:t>
      </w:r>
      <w:r w:rsidR="00577564">
        <w:rPr>
          <w:rFonts w:ascii="Arial" w:hAnsi="Arial" w:cs="Arial"/>
          <w:color w:val="000000"/>
          <w:sz w:val="20"/>
          <w:szCs w:val="20"/>
        </w:rPr>
        <w:t xml:space="preserve"> (en su caso)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D63C8E" w14:textId="77777777" w:rsidR="00142452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Longitud </w:t>
      </w:r>
      <w:r w:rsidR="006D0469">
        <w:rPr>
          <w:rFonts w:ascii="Arial" w:hAnsi="Arial" w:cs="Arial"/>
          <w:color w:val="000000"/>
          <w:sz w:val="20"/>
          <w:szCs w:val="20"/>
        </w:rPr>
        <w:t xml:space="preserve">traza </w:t>
      </w:r>
      <w:r>
        <w:rPr>
          <w:rFonts w:ascii="Arial" w:hAnsi="Arial" w:cs="Arial"/>
          <w:color w:val="000000"/>
          <w:sz w:val="20"/>
          <w:szCs w:val="20"/>
        </w:rPr>
        <w:t>línea aérea (m):</w:t>
      </w:r>
    </w:p>
    <w:p w14:paraId="53DDD765" w14:textId="77777777" w:rsidR="0023381B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Longitud </w:t>
      </w:r>
      <w:r w:rsidR="006D0469">
        <w:rPr>
          <w:rFonts w:ascii="Arial" w:hAnsi="Arial" w:cs="Arial"/>
          <w:color w:val="000000"/>
          <w:sz w:val="20"/>
          <w:szCs w:val="20"/>
        </w:rPr>
        <w:t xml:space="preserve">traza </w:t>
      </w:r>
      <w:r>
        <w:rPr>
          <w:rFonts w:ascii="Arial" w:hAnsi="Arial" w:cs="Arial"/>
          <w:color w:val="000000"/>
          <w:sz w:val="20"/>
          <w:szCs w:val="20"/>
        </w:rPr>
        <w:t>línea subterránea (m):</w:t>
      </w:r>
    </w:p>
    <w:p w14:paraId="009D264C" w14:textId="77777777" w:rsidR="006D0469" w:rsidRDefault="006D0469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Número de circuitos de la línea:</w:t>
      </w:r>
    </w:p>
    <w:p w14:paraId="27D2D49A" w14:textId="77777777" w:rsidR="0023381B" w:rsidRDefault="0023381B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Tensión nominal línea (</w:t>
      </w:r>
      <w:r w:rsidR="006D0469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V):</w:t>
      </w:r>
    </w:p>
    <w:p w14:paraId="5E32EB1E" w14:textId="77777777" w:rsidR="00142452" w:rsidRDefault="00142452" w:rsidP="0023381B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2452">
        <w:rPr>
          <w:rFonts w:ascii="Arial" w:hAnsi="Arial" w:cs="Arial"/>
          <w:color w:val="000000"/>
          <w:sz w:val="20"/>
          <w:szCs w:val="20"/>
        </w:rPr>
        <w:t>Coordenadas UTM (ETRS89 HUSO 30):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2B4B3" w14:textId="77777777" w:rsidR="00142452" w:rsidRDefault="00142452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8B349B" w14:textId="77777777" w:rsidR="00142452" w:rsidRDefault="00142452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6E08A2" w14:textId="77777777" w:rsidR="001156B1" w:rsidRPr="00FD26F0" w:rsidRDefault="00FD26F0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26F0">
        <w:rPr>
          <w:rFonts w:ascii="Arial" w:hAnsi="Arial" w:cs="Arial"/>
          <w:color w:val="000000"/>
          <w:sz w:val="20"/>
          <w:szCs w:val="20"/>
        </w:rPr>
        <w:t>Para ello se remite la siguiente documentación</w:t>
      </w:r>
      <w:r w:rsidR="00577564">
        <w:rPr>
          <w:rFonts w:ascii="Arial" w:hAnsi="Arial" w:cs="Arial"/>
          <w:color w:val="000000"/>
          <w:sz w:val="20"/>
          <w:szCs w:val="20"/>
        </w:rPr>
        <w:t xml:space="preserve"> (elegir documento)</w:t>
      </w:r>
      <w:r w:rsidRPr="00FD26F0">
        <w:rPr>
          <w:rFonts w:ascii="Arial" w:hAnsi="Arial" w:cs="Arial"/>
          <w:color w:val="000000"/>
          <w:sz w:val="20"/>
          <w:szCs w:val="20"/>
        </w:rPr>
        <w:t>:</w:t>
      </w:r>
    </w:p>
    <w:p w14:paraId="204DFF07" w14:textId="77777777" w:rsidR="00FD26F0" w:rsidRPr="00FD26F0" w:rsidRDefault="00FD26F0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3D70A7" w14:textId="401B3B22" w:rsidR="00FD26F0" w:rsidRDefault="00FD26F0" w:rsidP="00FD26F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Proyecto/separata</w:t>
      </w:r>
      <w:r w:rsidR="00577564">
        <w:rPr>
          <w:rFonts w:ascii="Arial" w:hAnsi="Arial" w:cs="Arial"/>
          <w:color w:val="000000"/>
          <w:sz w:val="20"/>
          <w:szCs w:val="20"/>
        </w:rPr>
        <w:t>.</w:t>
      </w:r>
    </w:p>
    <w:p w14:paraId="6FB86070" w14:textId="5728E670" w:rsidR="00372DE4" w:rsidRDefault="00372DE4" w:rsidP="00372DE4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17B0F4" w14:textId="77777777" w:rsidR="001156B1" w:rsidRPr="00FD26F0" w:rsidRDefault="001156B1" w:rsidP="006F467E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EC44E7" w14:textId="194DF504" w:rsidR="009620D0" w:rsidRPr="00C2743B" w:rsidRDefault="0004378A" w:rsidP="002C0D08">
      <w:pPr>
        <w:pStyle w:val="Textoindependien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F0">
        <w:rPr>
          <w:rFonts w:ascii="Arial" w:hAnsi="Arial" w:cs="Arial"/>
          <w:sz w:val="20"/>
          <w:szCs w:val="20"/>
        </w:rPr>
        <w:t xml:space="preserve">A tal efecto, se le </w:t>
      </w:r>
      <w:r w:rsidR="00047BCB" w:rsidRPr="00FD26F0">
        <w:rPr>
          <w:rFonts w:ascii="Arial" w:hAnsi="Arial" w:cs="Arial"/>
          <w:sz w:val="20"/>
          <w:szCs w:val="20"/>
        </w:rPr>
        <w:t xml:space="preserve">informa </w:t>
      </w:r>
      <w:r w:rsidR="00480AAE" w:rsidRPr="00FD26F0">
        <w:rPr>
          <w:rFonts w:ascii="Arial" w:hAnsi="Arial" w:cs="Arial"/>
          <w:sz w:val="20"/>
          <w:szCs w:val="20"/>
        </w:rPr>
        <w:t>que,</w:t>
      </w:r>
      <w:r w:rsidR="006F467E" w:rsidRPr="00FD26F0">
        <w:rPr>
          <w:rFonts w:ascii="Arial" w:hAnsi="Arial" w:cs="Arial"/>
          <w:sz w:val="20"/>
          <w:szCs w:val="20"/>
        </w:rPr>
        <w:t xml:space="preserve"> en</w:t>
      </w:r>
      <w:r w:rsidRPr="00FD26F0">
        <w:rPr>
          <w:rFonts w:ascii="Arial" w:hAnsi="Arial" w:cs="Arial"/>
          <w:sz w:val="20"/>
          <w:szCs w:val="20"/>
        </w:rPr>
        <w:t xml:space="preserve"> un plazo de </w:t>
      </w:r>
      <w:r w:rsidR="00DA024D" w:rsidRPr="00FD26F0">
        <w:rPr>
          <w:rFonts w:ascii="Arial" w:hAnsi="Arial" w:cs="Arial"/>
          <w:sz w:val="20"/>
          <w:szCs w:val="20"/>
        </w:rPr>
        <w:t>VEINTE</w:t>
      </w:r>
      <w:r w:rsidRPr="00FD26F0">
        <w:rPr>
          <w:rFonts w:ascii="Arial" w:hAnsi="Arial" w:cs="Arial"/>
          <w:sz w:val="20"/>
          <w:szCs w:val="20"/>
        </w:rPr>
        <w:t xml:space="preserve"> DÍAS</w:t>
      </w:r>
      <w:bookmarkStart w:id="2" w:name="__UnoMark__302_548774846"/>
      <w:bookmarkStart w:id="3" w:name="__UnoMark__301_548774846"/>
      <w:bookmarkStart w:id="4" w:name="__UnoMark__300_548774846"/>
      <w:bookmarkEnd w:id="2"/>
      <w:bookmarkEnd w:id="3"/>
      <w:bookmarkEnd w:id="4"/>
      <w:r w:rsidR="002C0D08" w:rsidRPr="00FD26F0">
        <w:rPr>
          <w:rFonts w:ascii="Arial" w:hAnsi="Arial" w:cs="Arial"/>
          <w:sz w:val="20"/>
          <w:szCs w:val="20"/>
        </w:rPr>
        <w:t xml:space="preserve"> HÁBILES</w:t>
      </w:r>
      <w:r w:rsidRPr="00FD26F0">
        <w:rPr>
          <w:rFonts w:ascii="Arial" w:hAnsi="Arial" w:cs="Arial"/>
          <w:sz w:val="20"/>
          <w:szCs w:val="20"/>
        </w:rPr>
        <w:t xml:space="preserve">, contados desde el </w:t>
      </w:r>
      <w:r w:rsidR="002C0D08" w:rsidRPr="00FD26F0">
        <w:rPr>
          <w:rFonts w:ascii="Arial" w:hAnsi="Arial" w:cs="Arial"/>
          <w:sz w:val="20"/>
          <w:szCs w:val="20"/>
        </w:rPr>
        <w:t xml:space="preserve">día </w:t>
      </w:r>
      <w:r w:rsidRPr="00FD26F0">
        <w:rPr>
          <w:rFonts w:ascii="Arial" w:hAnsi="Arial" w:cs="Arial"/>
          <w:sz w:val="20"/>
          <w:szCs w:val="20"/>
        </w:rPr>
        <w:t xml:space="preserve">siguiente al de la recepción de esta </w:t>
      </w:r>
      <w:r w:rsidR="002C0D08" w:rsidRPr="00FD26F0">
        <w:rPr>
          <w:rFonts w:ascii="Arial" w:hAnsi="Arial" w:cs="Arial"/>
          <w:sz w:val="20"/>
          <w:szCs w:val="20"/>
        </w:rPr>
        <w:t>solicitud</w:t>
      </w:r>
      <w:r w:rsidRPr="00FD26F0">
        <w:rPr>
          <w:rFonts w:ascii="Arial" w:hAnsi="Arial" w:cs="Arial"/>
          <w:sz w:val="20"/>
          <w:szCs w:val="20"/>
        </w:rPr>
        <w:t xml:space="preserve">, </w:t>
      </w:r>
      <w:r w:rsidR="00047BCB" w:rsidRPr="00372DE4">
        <w:rPr>
          <w:rFonts w:ascii="Arial" w:hAnsi="Arial" w:cs="Arial"/>
          <w:b/>
          <w:bCs/>
          <w:sz w:val="20"/>
          <w:szCs w:val="20"/>
        </w:rPr>
        <w:t>debe</w:t>
      </w:r>
      <w:r w:rsidR="002C0D08" w:rsidRPr="00372DE4">
        <w:rPr>
          <w:rFonts w:ascii="Arial" w:hAnsi="Arial" w:cs="Arial"/>
          <w:b/>
          <w:bCs/>
          <w:sz w:val="20"/>
          <w:szCs w:val="20"/>
        </w:rPr>
        <w:t>rá</w:t>
      </w:r>
      <w:r w:rsidR="00047BCB" w:rsidRPr="00372DE4">
        <w:rPr>
          <w:rFonts w:ascii="Arial" w:hAnsi="Arial" w:cs="Arial"/>
          <w:b/>
          <w:bCs/>
          <w:sz w:val="20"/>
          <w:szCs w:val="20"/>
        </w:rPr>
        <w:t xml:space="preserve"> remitir</w:t>
      </w:r>
      <w:r w:rsidRPr="00372DE4">
        <w:rPr>
          <w:rFonts w:ascii="Arial" w:hAnsi="Arial" w:cs="Arial"/>
          <w:b/>
          <w:bCs/>
          <w:sz w:val="20"/>
          <w:szCs w:val="20"/>
        </w:rPr>
        <w:t xml:space="preserve"> dich</w:t>
      </w:r>
      <w:r w:rsidR="00047BCB" w:rsidRPr="00372DE4">
        <w:rPr>
          <w:rFonts w:ascii="Arial" w:hAnsi="Arial" w:cs="Arial"/>
          <w:b/>
          <w:bCs/>
          <w:sz w:val="20"/>
          <w:szCs w:val="20"/>
        </w:rPr>
        <w:t>o informe</w:t>
      </w:r>
      <w:r w:rsidR="002C0D08" w:rsidRPr="00372DE4">
        <w:rPr>
          <w:rFonts w:ascii="Arial" w:hAnsi="Arial" w:cs="Arial"/>
          <w:b/>
          <w:bCs/>
          <w:sz w:val="20"/>
          <w:szCs w:val="20"/>
        </w:rPr>
        <w:t xml:space="preserve"> a </w:t>
      </w:r>
      <w:r w:rsidR="002C0D08" w:rsidRPr="00372DE4">
        <w:rPr>
          <w:rFonts w:ascii="Arial" w:hAnsi="Arial" w:cs="Arial"/>
          <w:b/>
          <w:bCs/>
          <w:i/>
          <w:iCs/>
          <w:sz w:val="20"/>
          <w:szCs w:val="20"/>
        </w:rPr>
        <w:t>correo</w:t>
      </w:r>
      <w:r w:rsidR="00C0660B" w:rsidRPr="00372DE4">
        <w:rPr>
          <w:rFonts w:ascii="Arial" w:hAnsi="Arial" w:cs="Arial"/>
          <w:b/>
          <w:bCs/>
          <w:i/>
          <w:iCs/>
          <w:sz w:val="20"/>
          <w:szCs w:val="20"/>
        </w:rPr>
        <w:t xml:space="preserve"> electrónico</w:t>
      </w:r>
      <w:r w:rsidR="002C0D08" w:rsidRPr="00372DE4">
        <w:rPr>
          <w:rFonts w:ascii="Arial" w:hAnsi="Arial" w:cs="Arial"/>
          <w:b/>
          <w:bCs/>
          <w:i/>
          <w:iCs/>
          <w:sz w:val="20"/>
          <w:szCs w:val="20"/>
        </w:rPr>
        <w:t>/dirección posta</w:t>
      </w:r>
      <w:r w:rsidR="00C0660B" w:rsidRPr="00372DE4">
        <w:rPr>
          <w:rFonts w:ascii="Arial" w:hAnsi="Arial" w:cs="Arial"/>
          <w:b/>
          <w:bCs/>
          <w:i/>
          <w:iCs/>
          <w:sz w:val="20"/>
          <w:szCs w:val="20"/>
        </w:rPr>
        <w:t xml:space="preserve">l </w:t>
      </w:r>
      <w:r w:rsidR="00C0660B" w:rsidRPr="00372DE4">
        <w:rPr>
          <w:rFonts w:ascii="Arial" w:hAnsi="Arial" w:cs="Arial"/>
          <w:b/>
          <w:bCs/>
          <w:sz w:val="20"/>
          <w:szCs w:val="20"/>
        </w:rPr>
        <w:t>indicados anteriormente</w:t>
      </w:r>
      <w:r w:rsidRPr="00C0660B">
        <w:rPr>
          <w:rFonts w:ascii="Arial" w:hAnsi="Arial" w:cs="Arial"/>
          <w:sz w:val="20"/>
          <w:szCs w:val="20"/>
        </w:rPr>
        <w:t>, con</w:t>
      </w:r>
      <w:r w:rsidRPr="00FD26F0">
        <w:rPr>
          <w:rFonts w:ascii="Arial" w:hAnsi="Arial" w:cs="Arial"/>
          <w:sz w:val="20"/>
          <w:szCs w:val="20"/>
        </w:rPr>
        <w:t xml:space="preserve"> indicación de </w:t>
      </w:r>
      <w:r w:rsidR="00703ED6" w:rsidRPr="00FD26F0">
        <w:rPr>
          <w:rFonts w:ascii="Arial" w:hAnsi="Arial" w:cs="Arial"/>
          <w:sz w:val="20"/>
          <w:szCs w:val="20"/>
        </w:rPr>
        <w:t>que</w:t>
      </w:r>
      <w:r w:rsidR="00703ED6" w:rsidRPr="00C2743B">
        <w:rPr>
          <w:rFonts w:ascii="Arial" w:hAnsi="Arial" w:cs="Arial"/>
          <w:sz w:val="20"/>
          <w:szCs w:val="20"/>
        </w:rPr>
        <w:t>,</w:t>
      </w:r>
      <w:r w:rsidRPr="00C2743B">
        <w:rPr>
          <w:rFonts w:ascii="Arial" w:hAnsi="Arial" w:cs="Arial"/>
          <w:sz w:val="20"/>
          <w:szCs w:val="20"/>
        </w:rPr>
        <w:t xml:space="preserve"> si así no lo hiciera,</w:t>
      </w:r>
      <w:r w:rsidR="002C0D08">
        <w:rPr>
          <w:rFonts w:ascii="Arial" w:hAnsi="Arial" w:cs="Arial"/>
          <w:sz w:val="20"/>
          <w:szCs w:val="20"/>
        </w:rPr>
        <w:t xml:space="preserve"> </w:t>
      </w:r>
      <w:r w:rsidRPr="00C2743B">
        <w:rPr>
          <w:rFonts w:ascii="Arial" w:hAnsi="Arial" w:cs="Arial"/>
          <w:sz w:val="20"/>
          <w:szCs w:val="20"/>
        </w:rPr>
        <w:t xml:space="preserve">se </w:t>
      </w:r>
      <w:r w:rsidR="002C0D08">
        <w:rPr>
          <w:rFonts w:ascii="Arial" w:hAnsi="Arial" w:cs="Arial"/>
          <w:sz w:val="20"/>
          <w:szCs w:val="20"/>
        </w:rPr>
        <w:t xml:space="preserve">podrá continuar </w:t>
      </w:r>
      <w:r w:rsidR="00C57C8D">
        <w:rPr>
          <w:rFonts w:ascii="Arial" w:hAnsi="Arial" w:cs="Arial"/>
          <w:sz w:val="20"/>
          <w:szCs w:val="20"/>
        </w:rPr>
        <w:t>con la tramitación</w:t>
      </w:r>
      <w:r w:rsidR="002C0D08">
        <w:rPr>
          <w:rFonts w:ascii="Arial" w:hAnsi="Arial" w:cs="Arial"/>
          <w:sz w:val="20"/>
          <w:szCs w:val="20"/>
        </w:rPr>
        <w:t xml:space="preserve">. </w:t>
      </w:r>
      <w:r w:rsidR="002C0D08" w:rsidRPr="002C0D08">
        <w:rPr>
          <w:rFonts w:ascii="Arial" w:hAnsi="Arial" w:cs="Arial"/>
          <w:sz w:val="20"/>
          <w:szCs w:val="20"/>
        </w:rPr>
        <w:t>No obstante</w:t>
      </w:r>
      <w:r w:rsidR="002A568E">
        <w:rPr>
          <w:rFonts w:ascii="Arial" w:hAnsi="Arial" w:cs="Arial"/>
          <w:sz w:val="20"/>
          <w:szCs w:val="20"/>
        </w:rPr>
        <w:t>,</w:t>
      </w:r>
      <w:r w:rsidR="002C0D08" w:rsidRPr="002C0D08">
        <w:rPr>
          <w:rFonts w:ascii="Arial" w:hAnsi="Arial" w:cs="Arial"/>
          <w:sz w:val="20"/>
          <w:szCs w:val="20"/>
        </w:rPr>
        <w:t xml:space="preserve"> los informes y condicionados</w:t>
      </w:r>
      <w:r w:rsidR="002A568E">
        <w:rPr>
          <w:rFonts w:ascii="Arial" w:hAnsi="Arial" w:cs="Arial"/>
          <w:sz w:val="20"/>
          <w:szCs w:val="20"/>
        </w:rPr>
        <w:t xml:space="preserve"> que </w:t>
      </w:r>
      <w:r w:rsidR="00372DE4">
        <w:rPr>
          <w:rFonts w:ascii="Arial" w:hAnsi="Arial" w:cs="Arial"/>
          <w:sz w:val="20"/>
          <w:szCs w:val="20"/>
        </w:rPr>
        <w:t xml:space="preserve">se </w:t>
      </w:r>
      <w:r w:rsidR="002A568E">
        <w:rPr>
          <w:rFonts w:ascii="Arial" w:hAnsi="Arial" w:cs="Arial"/>
          <w:sz w:val="20"/>
          <w:szCs w:val="20"/>
        </w:rPr>
        <w:t xml:space="preserve">reciban posteriormente al citado plazo </w:t>
      </w:r>
      <w:r w:rsidR="002C0D08">
        <w:rPr>
          <w:rFonts w:ascii="Arial" w:hAnsi="Arial" w:cs="Arial"/>
          <w:sz w:val="20"/>
          <w:szCs w:val="20"/>
        </w:rPr>
        <w:t>serán</w:t>
      </w:r>
      <w:r w:rsidR="002C0D08" w:rsidRPr="002C0D08">
        <w:rPr>
          <w:rFonts w:ascii="Arial" w:hAnsi="Arial" w:cs="Arial"/>
          <w:sz w:val="20"/>
          <w:szCs w:val="20"/>
        </w:rPr>
        <w:t xml:space="preserve"> inmediatamente comunicados al órgano territorial competente </w:t>
      </w:r>
      <w:r w:rsidR="001156B1">
        <w:rPr>
          <w:rFonts w:ascii="Arial" w:hAnsi="Arial" w:cs="Arial"/>
          <w:sz w:val="20"/>
          <w:szCs w:val="20"/>
        </w:rPr>
        <w:t>en</w:t>
      </w:r>
      <w:r w:rsidR="002C0D08" w:rsidRPr="002C0D08">
        <w:rPr>
          <w:rFonts w:ascii="Arial" w:hAnsi="Arial" w:cs="Arial"/>
          <w:sz w:val="20"/>
          <w:szCs w:val="20"/>
        </w:rPr>
        <w:t xml:space="preserve"> energía</w:t>
      </w:r>
      <w:r w:rsidR="00372DE4">
        <w:rPr>
          <w:rFonts w:ascii="Arial" w:hAnsi="Arial" w:cs="Arial"/>
          <w:sz w:val="20"/>
          <w:szCs w:val="20"/>
        </w:rPr>
        <w:t xml:space="preserve"> por nuestra parte</w:t>
      </w:r>
      <w:r w:rsidR="00CF0516">
        <w:rPr>
          <w:rFonts w:ascii="Arial" w:hAnsi="Arial" w:cs="Arial"/>
          <w:sz w:val="20"/>
          <w:szCs w:val="20"/>
        </w:rPr>
        <w:t>, los cuales,</w:t>
      </w:r>
      <w:r w:rsidR="008F48FC">
        <w:rPr>
          <w:rFonts w:ascii="Arial" w:hAnsi="Arial" w:cs="Arial"/>
          <w:sz w:val="20"/>
          <w:szCs w:val="20"/>
        </w:rPr>
        <w:t xml:space="preserve"> </w:t>
      </w:r>
      <w:r w:rsidR="00787D08">
        <w:rPr>
          <w:rFonts w:ascii="Arial" w:hAnsi="Arial" w:cs="Arial"/>
          <w:sz w:val="20"/>
          <w:szCs w:val="20"/>
        </w:rPr>
        <w:t>en caso de haber sido emitidos con anterioridad a</w:t>
      </w:r>
      <w:r w:rsidR="00787D08" w:rsidRPr="00787D08">
        <w:rPr>
          <w:rFonts w:ascii="Arial" w:hAnsi="Arial" w:cs="Arial"/>
          <w:sz w:val="20"/>
          <w:szCs w:val="20"/>
        </w:rPr>
        <w:t xml:space="preserve"> la resolución de las autorizaciones administrativas</w:t>
      </w:r>
      <w:r w:rsidR="00787D08">
        <w:rPr>
          <w:rFonts w:ascii="Arial" w:hAnsi="Arial" w:cs="Arial"/>
          <w:sz w:val="20"/>
          <w:szCs w:val="20"/>
        </w:rPr>
        <w:t xml:space="preserve">, </w:t>
      </w:r>
      <w:r w:rsidR="008F48FC">
        <w:rPr>
          <w:rFonts w:ascii="Arial" w:hAnsi="Arial" w:cs="Arial"/>
          <w:sz w:val="20"/>
          <w:szCs w:val="20"/>
        </w:rPr>
        <w:t>serán tenidos</w:t>
      </w:r>
      <w:r w:rsidR="00787D08">
        <w:rPr>
          <w:rFonts w:ascii="Arial" w:hAnsi="Arial" w:cs="Arial"/>
          <w:sz w:val="20"/>
          <w:szCs w:val="20"/>
        </w:rPr>
        <w:t xml:space="preserve"> en cuenta</w:t>
      </w:r>
      <w:r w:rsidR="00C00A71">
        <w:rPr>
          <w:rFonts w:ascii="Arial" w:hAnsi="Arial" w:cs="Arial"/>
          <w:sz w:val="20"/>
          <w:szCs w:val="20"/>
        </w:rPr>
        <w:t xml:space="preserve"> por </w:t>
      </w:r>
      <w:r w:rsidR="00372DE4">
        <w:rPr>
          <w:rFonts w:ascii="Arial" w:hAnsi="Arial" w:cs="Arial"/>
          <w:sz w:val="20"/>
          <w:szCs w:val="20"/>
        </w:rPr>
        <w:t>el órgano competente para autorizar la instalación</w:t>
      </w:r>
      <w:r w:rsidR="00787D08">
        <w:rPr>
          <w:rFonts w:ascii="Arial" w:hAnsi="Arial" w:cs="Arial"/>
          <w:sz w:val="20"/>
          <w:szCs w:val="20"/>
        </w:rPr>
        <w:t>.</w:t>
      </w:r>
      <w:r w:rsidR="00F9138B" w:rsidRPr="00F9138B">
        <w:t xml:space="preserve"> </w:t>
      </w:r>
      <w:r w:rsidR="00F9138B" w:rsidRPr="00F9138B">
        <w:rPr>
          <w:rFonts w:ascii="Arial" w:hAnsi="Arial" w:cs="Arial"/>
          <w:sz w:val="20"/>
          <w:szCs w:val="20"/>
        </w:rPr>
        <w:t xml:space="preserve">Todo ello, sin perjuicio de la interposición de los recursos que procedan contra la resolución definitiva del procedimiento, en los plazos legal y reglamentariamente, la cual será notificada </w:t>
      </w:r>
      <w:r w:rsidR="00372DE4">
        <w:rPr>
          <w:rFonts w:ascii="Arial" w:hAnsi="Arial" w:cs="Arial"/>
          <w:sz w:val="20"/>
          <w:szCs w:val="20"/>
        </w:rPr>
        <w:t>por el Servicio Territorial de Industria, Energía y Minas</w:t>
      </w:r>
      <w:r w:rsidR="00F9138B" w:rsidRPr="00F9138B">
        <w:rPr>
          <w:rFonts w:ascii="Arial" w:hAnsi="Arial" w:cs="Arial"/>
          <w:sz w:val="20"/>
          <w:szCs w:val="20"/>
        </w:rPr>
        <w:t xml:space="preserve"> a tod</w:t>
      </w:r>
      <w:r w:rsidR="00F9138B">
        <w:rPr>
          <w:rFonts w:ascii="Arial" w:hAnsi="Arial" w:cs="Arial"/>
          <w:sz w:val="20"/>
          <w:szCs w:val="20"/>
        </w:rPr>
        <w:t>as las administraciones, organismos,</w:t>
      </w:r>
      <w:r w:rsidR="00F9138B" w:rsidRPr="00F9138B">
        <w:rPr>
          <w:rFonts w:ascii="Arial" w:hAnsi="Arial" w:cs="Arial"/>
          <w:sz w:val="20"/>
          <w:szCs w:val="20"/>
        </w:rPr>
        <w:t xml:space="preserve"> empresas de servicio público o de servicios de interés económico general, hayan o no intervenido en el expediente</w:t>
      </w:r>
      <w:r w:rsidR="00F9138B">
        <w:rPr>
          <w:rFonts w:ascii="Arial" w:hAnsi="Arial" w:cs="Arial"/>
          <w:sz w:val="20"/>
          <w:szCs w:val="20"/>
        </w:rPr>
        <w:t>.</w:t>
      </w:r>
    </w:p>
    <w:p w14:paraId="151C179B" w14:textId="77777777" w:rsidR="009620D0" w:rsidRPr="00C2743B" w:rsidRDefault="009620D0" w:rsidP="0042057A">
      <w:pPr>
        <w:pStyle w:val="Textoindependiente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C245EF" w14:textId="77777777" w:rsidR="009620D0" w:rsidRPr="00C2743B" w:rsidRDefault="009620D0">
      <w:pPr>
        <w:pStyle w:val="Piedepginaimpar"/>
        <w:tabs>
          <w:tab w:val="clear" w:pos="0"/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4501DD9B" w14:textId="2F4D0327" w:rsidR="002A7DC1" w:rsidRPr="00C2743B" w:rsidRDefault="002C0D08" w:rsidP="002A7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__________________________</w:t>
      </w:r>
      <w:r w:rsidR="002A7DC1" w:rsidRPr="00C274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el </w:t>
      </w:r>
      <w:r w:rsidR="002A7DC1" w:rsidRPr="00C2743B">
        <w:rPr>
          <w:rFonts w:ascii="Arial" w:hAnsi="Arial" w:cs="Arial"/>
          <w:sz w:val="20"/>
          <w:szCs w:val="20"/>
        </w:rPr>
        <w:t xml:space="preserve">__ de _____________ </w:t>
      </w:r>
      <w:proofErr w:type="spellStart"/>
      <w:r w:rsidR="002A7DC1" w:rsidRPr="00C2743B">
        <w:rPr>
          <w:rFonts w:ascii="Arial" w:hAnsi="Arial" w:cs="Arial"/>
          <w:sz w:val="20"/>
          <w:szCs w:val="20"/>
        </w:rPr>
        <w:t>de</w:t>
      </w:r>
      <w:proofErr w:type="spellEnd"/>
      <w:r w:rsidR="002A7DC1" w:rsidRPr="00C2743B">
        <w:rPr>
          <w:rFonts w:ascii="Arial" w:hAnsi="Arial" w:cs="Arial"/>
          <w:sz w:val="20"/>
          <w:szCs w:val="20"/>
        </w:rPr>
        <w:t xml:space="preserve"> </w:t>
      </w:r>
      <w:r w:rsidR="00577564" w:rsidRPr="00C2743B">
        <w:rPr>
          <w:rFonts w:ascii="Arial" w:hAnsi="Arial" w:cs="Arial"/>
          <w:sz w:val="20"/>
          <w:szCs w:val="20"/>
        </w:rPr>
        <w:t>202</w:t>
      </w:r>
      <w:r w:rsidR="00577564">
        <w:rPr>
          <w:rFonts w:ascii="Arial" w:hAnsi="Arial" w:cs="Arial"/>
          <w:sz w:val="20"/>
          <w:szCs w:val="20"/>
        </w:rPr>
        <w:t>_</w:t>
      </w:r>
      <w:r w:rsidR="0021024B">
        <w:rPr>
          <w:rFonts w:ascii="Arial" w:hAnsi="Arial" w:cs="Arial"/>
          <w:sz w:val="20"/>
          <w:szCs w:val="20"/>
        </w:rPr>
        <w:t>,</w:t>
      </w:r>
    </w:p>
    <w:p w14:paraId="739F5FD8" w14:textId="77777777" w:rsidR="002A7DC1" w:rsidRPr="00C2743B" w:rsidRDefault="002A7DC1" w:rsidP="002A7DC1">
      <w:pPr>
        <w:jc w:val="both"/>
        <w:rPr>
          <w:rFonts w:ascii="Arial" w:hAnsi="Arial" w:cs="Arial"/>
          <w:sz w:val="20"/>
          <w:szCs w:val="20"/>
        </w:rPr>
      </w:pPr>
    </w:p>
    <w:p w14:paraId="442CC7D2" w14:textId="77777777" w:rsidR="002A7DC1" w:rsidRPr="00C2743B" w:rsidRDefault="002A7DC1" w:rsidP="002A7DC1">
      <w:pPr>
        <w:jc w:val="both"/>
        <w:rPr>
          <w:rFonts w:ascii="Arial" w:hAnsi="Arial" w:cs="Arial"/>
          <w:sz w:val="20"/>
          <w:szCs w:val="20"/>
        </w:rPr>
      </w:pPr>
    </w:p>
    <w:p w14:paraId="04FAA1ED" w14:textId="77777777" w:rsidR="002A7DC1" w:rsidRDefault="002A7DC1" w:rsidP="002A7DC1">
      <w:pPr>
        <w:jc w:val="both"/>
        <w:rPr>
          <w:rFonts w:ascii="Arial" w:hAnsi="Arial" w:cs="Arial"/>
          <w:sz w:val="20"/>
          <w:szCs w:val="20"/>
        </w:rPr>
      </w:pPr>
    </w:p>
    <w:p w14:paraId="1E22C463" w14:textId="77777777" w:rsidR="00577564" w:rsidRDefault="00577564" w:rsidP="002A7DC1">
      <w:pPr>
        <w:jc w:val="both"/>
        <w:rPr>
          <w:rFonts w:ascii="Arial" w:hAnsi="Arial" w:cs="Arial"/>
          <w:sz w:val="20"/>
          <w:szCs w:val="20"/>
        </w:rPr>
      </w:pPr>
    </w:p>
    <w:p w14:paraId="36D4C1CA" w14:textId="77777777" w:rsidR="00577564" w:rsidRPr="00C2743B" w:rsidRDefault="00577564" w:rsidP="002A7DC1">
      <w:pPr>
        <w:jc w:val="both"/>
        <w:rPr>
          <w:rFonts w:ascii="Arial" w:hAnsi="Arial" w:cs="Arial"/>
          <w:sz w:val="20"/>
          <w:szCs w:val="20"/>
        </w:rPr>
      </w:pPr>
    </w:p>
    <w:p w14:paraId="1B1B2239" w14:textId="77777777" w:rsidR="002A7DC1" w:rsidRPr="00C2743B" w:rsidRDefault="002A7DC1" w:rsidP="002A7DC1">
      <w:pPr>
        <w:jc w:val="both"/>
        <w:rPr>
          <w:rFonts w:ascii="Arial" w:hAnsi="Arial" w:cs="Arial"/>
          <w:sz w:val="20"/>
          <w:szCs w:val="20"/>
        </w:rPr>
      </w:pPr>
    </w:p>
    <w:p w14:paraId="7AFCB540" w14:textId="77777777" w:rsidR="002A7DC1" w:rsidRPr="00C2743B" w:rsidRDefault="002A7DC1" w:rsidP="002A7DC1">
      <w:pPr>
        <w:jc w:val="both"/>
        <w:rPr>
          <w:rFonts w:ascii="Arial" w:hAnsi="Arial" w:cs="Arial"/>
          <w:sz w:val="20"/>
          <w:szCs w:val="20"/>
        </w:rPr>
      </w:pPr>
    </w:p>
    <w:p w14:paraId="4BC26291" w14:textId="77777777" w:rsidR="002A7DC1" w:rsidRPr="00C2743B" w:rsidRDefault="002A7DC1" w:rsidP="002A7DC1">
      <w:pPr>
        <w:jc w:val="center"/>
        <w:rPr>
          <w:rFonts w:ascii="Arial" w:hAnsi="Arial" w:cs="Arial"/>
        </w:rPr>
      </w:pPr>
      <w:r w:rsidRPr="00C2743B">
        <w:rPr>
          <w:rFonts w:ascii="Arial" w:hAnsi="Arial" w:cs="Arial"/>
          <w:sz w:val="20"/>
          <w:szCs w:val="20"/>
        </w:rPr>
        <w:t>Firma</w:t>
      </w:r>
      <w:r w:rsidR="00577564">
        <w:rPr>
          <w:rFonts w:ascii="Arial" w:hAnsi="Arial" w:cs="Arial"/>
          <w:sz w:val="20"/>
          <w:szCs w:val="20"/>
        </w:rPr>
        <w:t>do</w:t>
      </w:r>
      <w:r w:rsidRPr="00C2743B">
        <w:rPr>
          <w:rFonts w:ascii="Arial" w:hAnsi="Arial" w:cs="Arial"/>
          <w:sz w:val="20"/>
          <w:szCs w:val="20"/>
        </w:rPr>
        <w:t>: __________________________________</w:t>
      </w:r>
    </w:p>
    <w:sectPr w:rsidR="002A7DC1" w:rsidRPr="00C2743B" w:rsidSect="00D8258D">
      <w:headerReference w:type="default" r:id="rId11"/>
      <w:footerReference w:type="default" r:id="rId12"/>
      <w:pgSz w:w="11906" w:h="16838"/>
      <w:pgMar w:top="1134" w:right="1304" w:bottom="1134" w:left="1304" w:header="680" w:footer="5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66A4" w14:textId="77777777" w:rsidR="005B13EB" w:rsidRDefault="005B13EB">
      <w:r>
        <w:separator/>
      </w:r>
    </w:p>
  </w:endnote>
  <w:endnote w:type="continuationSeparator" w:id="0">
    <w:p w14:paraId="5A2353BE" w14:textId="77777777" w:rsidR="005B13EB" w:rsidRDefault="005B13EB">
      <w:r>
        <w:continuationSeparator/>
      </w:r>
    </w:p>
  </w:endnote>
  <w:endnote w:type="continuationNotice" w:id="1">
    <w:p w14:paraId="4D3BA4F5" w14:textId="77777777" w:rsidR="005B13EB" w:rsidRDefault="005B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CA33" w14:textId="4319FA3F" w:rsidR="00D8258D" w:rsidRDefault="00D8258D" w:rsidP="00D8258D">
    <w:pPr>
      <w:pStyle w:val="Piedepgina"/>
      <w:jc w:val="right"/>
    </w:pPr>
    <w:r>
      <w:t xml:space="preserve">Versión: </w:t>
    </w:r>
    <w:fldSimple w:instr=" DATE   \* MERGEFORMAT ">
      <w:r w:rsidR="00AC36AC">
        <w:rPr>
          <w:noProof/>
        </w:rPr>
        <w:t>03/12/2021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3AEF" w14:textId="77777777" w:rsidR="005B13EB" w:rsidRDefault="005B13EB">
      <w:r>
        <w:separator/>
      </w:r>
    </w:p>
  </w:footnote>
  <w:footnote w:type="continuationSeparator" w:id="0">
    <w:p w14:paraId="5985245C" w14:textId="77777777" w:rsidR="005B13EB" w:rsidRDefault="005B13EB">
      <w:r>
        <w:continuationSeparator/>
      </w:r>
    </w:p>
  </w:footnote>
  <w:footnote w:type="continuationNotice" w:id="1">
    <w:p w14:paraId="78B95B6C" w14:textId="77777777" w:rsidR="005B13EB" w:rsidRDefault="005B1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493" w:type="dxa"/>
      <w:tblLook w:val="04A0" w:firstRow="1" w:lastRow="0" w:firstColumn="1" w:lastColumn="0" w:noHBand="0" w:noVBand="1"/>
    </w:tblPr>
    <w:tblGrid>
      <w:gridCol w:w="3408"/>
      <w:gridCol w:w="6085"/>
    </w:tblGrid>
    <w:tr w:rsidR="00282B4F" w14:paraId="2D79296E" w14:textId="77777777" w:rsidTr="006B7482">
      <w:trPr>
        <w:trHeight w:val="843"/>
      </w:trPr>
      <w:tc>
        <w:tcPr>
          <w:tcW w:w="2405" w:type="dxa"/>
        </w:tcPr>
        <w:p w14:paraId="7E9C248B" w14:textId="2479371E" w:rsidR="00282B4F" w:rsidRDefault="00577564" w:rsidP="0043288A">
          <w:pPr>
            <w:pStyle w:val="Encabezado"/>
            <w:ind w:right="850"/>
            <w:jc w:val="center"/>
            <w:rPr>
              <w:rFonts w:ascii="Times" w:hAnsi="Times" w:cs="Times New Roman"/>
              <w:color w:val="000000"/>
              <w:sz w:val="22"/>
              <w:szCs w:val="22"/>
            </w:rPr>
          </w:pPr>
          <w:r w:rsidRPr="00C86E44">
            <w:rPr>
              <w:noProof/>
            </w:rPr>
            <w:drawing>
              <wp:inline distT="0" distB="0" distL="0" distR="0" wp14:anchorId="71C8ABAE" wp14:editId="3A6F26CD">
                <wp:extent cx="1487175" cy="795260"/>
                <wp:effectExtent l="0" t="0" r="0" b="508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175" cy="795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4732F4B0" w14:textId="77777777" w:rsidR="00577564" w:rsidRDefault="00577564" w:rsidP="00784F80">
          <w:pPr>
            <w:pStyle w:val="Encabezado"/>
            <w:tabs>
              <w:tab w:val="clear" w:pos="4252"/>
            </w:tabs>
            <w:ind w:right="-104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372DE4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MODELO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 DE </w:t>
          </w:r>
        </w:p>
        <w:p w14:paraId="08E1D816" w14:textId="77777777" w:rsidR="005F1241" w:rsidRDefault="00784F80" w:rsidP="00784F80">
          <w:pPr>
            <w:pStyle w:val="Encabezado"/>
            <w:tabs>
              <w:tab w:val="clear" w:pos="4252"/>
            </w:tabs>
            <w:ind w:right="-104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C2743B">
            <w:rPr>
              <w:rFonts w:ascii="Arial" w:hAnsi="Arial" w:cs="Arial"/>
              <w:color w:val="000000"/>
              <w:sz w:val="22"/>
              <w:szCs w:val="22"/>
            </w:rPr>
            <w:t>SOLICITUD DE CONFORMIDAD U OPOSICIÓN A INSTALACIÓ</w:t>
          </w:r>
          <w:r w:rsidR="002C0D08">
            <w:rPr>
              <w:rFonts w:ascii="Arial" w:hAnsi="Arial" w:cs="Arial"/>
              <w:color w:val="000000"/>
              <w:sz w:val="22"/>
              <w:szCs w:val="22"/>
            </w:rPr>
            <w:t>N</w:t>
          </w:r>
          <w:r w:rsidR="00B975E2">
            <w:rPr>
              <w:rFonts w:ascii="Arial" w:hAnsi="Arial" w:cs="Arial"/>
              <w:color w:val="000000"/>
              <w:sz w:val="22"/>
              <w:szCs w:val="22"/>
            </w:rPr>
            <w:t xml:space="preserve"> ELÉCTRICA</w:t>
          </w:r>
          <w:r w:rsidR="005F1241">
            <w:rPr>
              <w:rFonts w:ascii="Arial" w:hAnsi="Arial" w:cs="Arial"/>
              <w:color w:val="000000"/>
              <w:sz w:val="22"/>
              <w:szCs w:val="22"/>
            </w:rPr>
            <w:t xml:space="preserve"> FORMULADA DIRECTAMENTE POR EL PROMOTOR A ORGANISMOS/EMPRESAS AFECTADOS POR SU CONSTRUCCIÓN</w:t>
          </w:r>
        </w:p>
        <w:p w14:paraId="5B2B76CB" w14:textId="77777777" w:rsidR="00282B4F" w:rsidRPr="006B7482" w:rsidRDefault="005F1241" w:rsidP="006B7482">
          <w:pPr>
            <w:pStyle w:val="Encabezado"/>
            <w:tabs>
              <w:tab w:val="clear" w:pos="4252"/>
            </w:tabs>
            <w:spacing w:before="120"/>
            <w:ind w:right="-102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6B7482">
            <w:rPr>
              <w:rFonts w:ascii="Arial" w:hAnsi="Arial" w:cs="Arial"/>
              <w:color w:val="000000"/>
              <w:sz w:val="18"/>
              <w:szCs w:val="18"/>
            </w:rPr>
            <w:t>(art. 16 del Decreto 88/2005, de 29 de abril)</w:t>
          </w:r>
        </w:p>
      </w:tc>
    </w:tr>
  </w:tbl>
  <w:p w14:paraId="1C373914" w14:textId="77777777" w:rsidR="009620D0" w:rsidRDefault="009620D0" w:rsidP="006F467E">
    <w:pPr>
      <w:pStyle w:val="Encabezado"/>
      <w:ind w:right="850"/>
      <w:rPr>
        <w:rFonts w:ascii="Times" w:hAnsi="Times" w:cs="Times New Roman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DB6"/>
    <w:multiLevelType w:val="hybridMultilevel"/>
    <w:tmpl w:val="E2600612"/>
    <w:lvl w:ilvl="0" w:tplc="5EA8C3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4EB"/>
    <w:multiLevelType w:val="hybridMultilevel"/>
    <w:tmpl w:val="6300952A"/>
    <w:lvl w:ilvl="0" w:tplc="FE4064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0E84"/>
    <w:multiLevelType w:val="hybridMultilevel"/>
    <w:tmpl w:val="AC7EE03A"/>
    <w:lvl w:ilvl="0" w:tplc="3F5892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A34B07"/>
    <w:multiLevelType w:val="hybridMultilevel"/>
    <w:tmpl w:val="77402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343"/>
    <w:multiLevelType w:val="hybridMultilevel"/>
    <w:tmpl w:val="144A99FA"/>
    <w:lvl w:ilvl="0" w:tplc="79D8F1D6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  <w:sz w:val="30"/>
        <w:szCs w:val="3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0"/>
    <w:rsid w:val="000139EC"/>
    <w:rsid w:val="00027E96"/>
    <w:rsid w:val="00034F09"/>
    <w:rsid w:val="0004378A"/>
    <w:rsid w:val="00047BCB"/>
    <w:rsid w:val="000D602F"/>
    <w:rsid w:val="001156B1"/>
    <w:rsid w:val="00142452"/>
    <w:rsid w:val="00145672"/>
    <w:rsid w:val="001A324A"/>
    <w:rsid w:val="001F3C37"/>
    <w:rsid w:val="0021024B"/>
    <w:rsid w:val="00211D78"/>
    <w:rsid w:val="00233584"/>
    <w:rsid w:val="0023381B"/>
    <w:rsid w:val="002550C1"/>
    <w:rsid w:val="00282B4F"/>
    <w:rsid w:val="002A2BEB"/>
    <w:rsid w:val="002A568E"/>
    <w:rsid w:val="002A7DC1"/>
    <w:rsid w:val="002C0D08"/>
    <w:rsid w:val="002D3AC8"/>
    <w:rsid w:val="0034069A"/>
    <w:rsid w:val="00347C2A"/>
    <w:rsid w:val="00372DE4"/>
    <w:rsid w:val="00390301"/>
    <w:rsid w:val="00392982"/>
    <w:rsid w:val="0039536D"/>
    <w:rsid w:val="003A066E"/>
    <w:rsid w:val="003A6965"/>
    <w:rsid w:val="003B2937"/>
    <w:rsid w:val="003B47FB"/>
    <w:rsid w:val="003D6355"/>
    <w:rsid w:val="0042057A"/>
    <w:rsid w:val="0043288A"/>
    <w:rsid w:val="00467388"/>
    <w:rsid w:val="00480AAE"/>
    <w:rsid w:val="004A59C9"/>
    <w:rsid w:val="004F0A72"/>
    <w:rsid w:val="00501E9F"/>
    <w:rsid w:val="005031E7"/>
    <w:rsid w:val="0052062B"/>
    <w:rsid w:val="005224E5"/>
    <w:rsid w:val="00555ADC"/>
    <w:rsid w:val="00577564"/>
    <w:rsid w:val="005B13EB"/>
    <w:rsid w:val="005B534B"/>
    <w:rsid w:val="005E6FA0"/>
    <w:rsid w:val="005F1241"/>
    <w:rsid w:val="005F37C8"/>
    <w:rsid w:val="0060033E"/>
    <w:rsid w:val="00602C3B"/>
    <w:rsid w:val="00650708"/>
    <w:rsid w:val="00676087"/>
    <w:rsid w:val="00681670"/>
    <w:rsid w:val="00692402"/>
    <w:rsid w:val="006B7482"/>
    <w:rsid w:val="006D0469"/>
    <w:rsid w:val="006F467E"/>
    <w:rsid w:val="00703ED6"/>
    <w:rsid w:val="007217C4"/>
    <w:rsid w:val="00784F80"/>
    <w:rsid w:val="00787D08"/>
    <w:rsid w:val="007A1FC2"/>
    <w:rsid w:val="007C75F0"/>
    <w:rsid w:val="007D0A6C"/>
    <w:rsid w:val="008235BB"/>
    <w:rsid w:val="00836D80"/>
    <w:rsid w:val="00850339"/>
    <w:rsid w:val="00884E76"/>
    <w:rsid w:val="0088711A"/>
    <w:rsid w:val="008B1539"/>
    <w:rsid w:val="008F48FC"/>
    <w:rsid w:val="00947776"/>
    <w:rsid w:val="009620D0"/>
    <w:rsid w:val="00964676"/>
    <w:rsid w:val="00972151"/>
    <w:rsid w:val="00976AF2"/>
    <w:rsid w:val="009D27E4"/>
    <w:rsid w:val="009D763B"/>
    <w:rsid w:val="00A11F11"/>
    <w:rsid w:val="00A57CBF"/>
    <w:rsid w:val="00AC36AC"/>
    <w:rsid w:val="00AC4BD3"/>
    <w:rsid w:val="00AD13F0"/>
    <w:rsid w:val="00AF4FFE"/>
    <w:rsid w:val="00AF5330"/>
    <w:rsid w:val="00B10E93"/>
    <w:rsid w:val="00B132D2"/>
    <w:rsid w:val="00B92BE4"/>
    <w:rsid w:val="00B975E2"/>
    <w:rsid w:val="00BA5FB8"/>
    <w:rsid w:val="00BF3B5F"/>
    <w:rsid w:val="00C00A71"/>
    <w:rsid w:val="00C0660B"/>
    <w:rsid w:val="00C12048"/>
    <w:rsid w:val="00C2743B"/>
    <w:rsid w:val="00C42D89"/>
    <w:rsid w:val="00C57C8D"/>
    <w:rsid w:val="00C629AA"/>
    <w:rsid w:val="00C86F2B"/>
    <w:rsid w:val="00CA48E0"/>
    <w:rsid w:val="00CB3614"/>
    <w:rsid w:val="00CB53FA"/>
    <w:rsid w:val="00CD6FC4"/>
    <w:rsid w:val="00CF0516"/>
    <w:rsid w:val="00D76912"/>
    <w:rsid w:val="00D8258D"/>
    <w:rsid w:val="00D84E64"/>
    <w:rsid w:val="00D918A0"/>
    <w:rsid w:val="00DA024D"/>
    <w:rsid w:val="00DA2508"/>
    <w:rsid w:val="00DC73CB"/>
    <w:rsid w:val="00DE10E1"/>
    <w:rsid w:val="00DF6167"/>
    <w:rsid w:val="00E0305D"/>
    <w:rsid w:val="00E355B6"/>
    <w:rsid w:val="00F00869"/>
    <w:rsid w:val="00F20427"/>
    <w:rsid w:val="00F5091B"/>
    <w:rsid w:val="00F753B8"/>
    <w:rsid w:val="00F9138B"/>
    <w:rsid w:val="00FD26F0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F470C"/>
  <w15:docId w15:val="{8D21AB73-F1D4-4952-AAA3-44D2D3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2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qFormat/>
    <w:rPr>
      <w:rFonts w:ascii="Times" w:hAnsi="Times"/>
      <w:sz w:val="18"/>
      <w:szCs w:val="18"/>
    </w:rPr>
  </w:style>
  <w:style w:type="paragraph" w:customStyle="1" w:styleId="p2">
    <w:name w:val="p2"/>
    <w:basedOn w:val="Normal"/>
    <w:qFormat/>
    <w:rPr>
      <w:rFonts w:ascii="Times" w:hAnsi="Times"/>
      <w:sz w:val="17"/>
      <w:szCs w:val="17"/>
    </w:rPr>
  </w:style>
  <w:style w:type="paragraph" w:customStyle="1" w:styleId="Piedepginaimpar">
    <w:name w:val="Pie de página impar"/>
    <w:basedOn w:val="Piedepgina"/>
    <w:qFormat/>
    <w:pPr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</w:rPr>
  </w:style>
  <w:style w:type="table" w:styleId="Tablaconcuadrcula">
    <w:name w:val="Table Grid"/>
    <w:basedOn w:val="Tablanormal"/>
    <w:uiPriority w:val="39"/>
    <w:rsid w:val="0028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4F80"/>
    <w:pPr>
      <w:ind w:left="720"/>
      <w:contextualSpacing/>
    </w:pPr>
  </w:style>
  <w:style w:type="paragraph" w:customStyle="1" w:styleId="Contenidodelatabla">
    <w:name w:val="Contenido de la tabla"/>
    <w:basedOn w:val="Normal"/>
    <w:uiPriority w:val="99"/>
    <w:rsid w:val="00555ADC"/>
    <w:pPr>
      <w:widowControl w:val="0"/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C7679492112A44B963395C388F6458" ma:contentTypeVersion="5" ma:contentTypeDescription="Crear nuevo documento." ma:contentTypeScope="" ma:versionID="6c4217d531cb8e42bc73b9f151cd947d">
  <xsd:schema xmlns:xsd="http://www.w3.org/2001/XMLSchema" xmlns:xs="http://www.w3.org/2001/XMLSchema" xmlns:p="http://schemas.microsoft.com/office/2006/metadata/properties" xmlns:ns3="2e77d94e-4a41-4cef-a041-9a2f4b630859" xmlns:ns4="472623d9-fed6-4aed-8343-5d82dd00339f" targetNamespace="http://schemas.microsoft.com/office/2006/metadata/properties" ma:root="true" ma:fieldsID="37e5a81f3fccfd32c919a4e499dde4f1" ns3:_="" ns4:_="">
    <xsd:import namespace="2e77d94e-4a41-4cef-a041-9a2f4b630859"/>
    <xsd:import namespace="472623d9-fed6-4aed-8343-5d82dd0033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d94e-4a41-4cef-a041-9a2f4b6308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23d9-fed6-4aed-8343-5d82dd00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52987-E8F9-419F-96F1-FFB441F80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97C9F-64F5-4F5C-8859-CC24690CB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B043C-A294-491F-87AB-B12346D80D2A}">
  <ds:schemaRefs>
    <ds:schemaRef ds:uri="http://purl.org/dc/terms/"/>
    <ds:schemaRef ds:uri="2e77d94e-4a41-4cef-a041-9a2f4b63085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72623d9-fed6-4aed-8343-5d82dd00339f"/>
  </ds:schemaRefs>
</ds:datastoreItem>
</file>

<file path=customXml/itemProps4.xml><?xml version="1.0" encoding="utf-8"?>
<ds:datastoreItem xmlns:ds="http://schemas.openxmlformats.org/officeDocument/2006/customXml" ds:itemID="{7C718B11-C217-4899-BB9B-140D31E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7d94e-4a41-4cef-a041-9a2f4b630859"/>
    <ds:schemaRef ds:uri="472623d9-fed6-4aed-8343-5d82dd00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López Burrel</dc:creator>
  <cp:keywords/>
  <dc:description/>
  <cp:lastModifiedBy>VEINTIMILLA LOPEZ, RAUL</cp:lastModifiedBy>
  <cp:revision>4</cp:revision>
  <cp:lastPrinted>2021-12-03T07:15:00Z</cp:lastPrinted>
  <dcterms:created xsi:type="dcterms:W3CDTF">2021-12-03T06:19:00Z</dcterms:created>
  <dcterms:modified xsi:type="dcterms:W3CDTF">2021-12-03T07:15:00Z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0x010100BBC7679492112A44B963395C388F6458</vt:lpwstr>
  </property>
</Properties>
</file>